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49" w:rsidRDefault="00F32F49">
      <w:pPr>
        <w:pStyle w:val="ConsPlusNormal"/>
        <w:jc w:val="both"/>
      </w:pPr>
    </w:p>
    <w:p w:rsidR="00F32F49" w:rsidRPr="00F32F49" w:rsidRDefault="00F32F49" w:rsidP="00F32F49">
      <w:pPr>
        <w:tabs>
          <w:tab w:val="left" w:pos="6480"/>
        </w:tabs>
        <w:spacing w:after="0" w:line="240" w:lineRule="auto"/>
        <w:rPr>
          <w:rFonts w:ascii="Times New Roman" w:eastAsia="Calibri" w:hAnsi="Times New Roman" w:cs="Times New Roman"/>
          <w:b/>
          <w:sz w:val="28"/>
        </w:rPr>
      </w:pPr>
    </w:p>
    <w:p w:rsidR="00F32F49" w:rsidRPr="00F32F49" w:rsidRDefault="009B5088" w:rsidP="00F32F49">
      <w:pPr>
        <w:spacing w:after="0"/>
        <w:ind w:firstLine="567"/>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pt;margin-top:-21.85pt;width:47.45pt;height:54pt;z-index:251658240" wrapcoords="-281 245 -281 18655 2805 19882 9257 19882 10099 21355 11501 21355 12062 19882 18514 19882 21600 18655 21600 245 -281 245">
            <v:imagedata r:id="rId6" o:title=""/>
            <w10:wrap type="through"/>
          </v:shape>
          <o:OLEObject Type="Embed" ProgID="CorelDRAW.Graphic.12" ShapeID="_x0000_s1027" DrawAspect="Content" ObjectID="_1672207529" r:id="rId7"/>
        </w:pict>
      </w:r>
    </w:p>
    <w:p w:rsidR="00F32F49" w:rsidRPr="00F32F49" w:rsidRDefault="00F32F49" w:rsidP="00F32F49">
      <w:pPr>
        <w:spacing w:after="0"/>
        <w:jc w:val="both"/>
        <w:rPr>
          <w:rFonts w:ascii="Times New Roman" w:eastAsia="Calibri" w:hAnsi="Times New Roman" w:cs="Times New Roman"/>
          <w:sz w:val="26"/>
          <w:szCs w:val="26"/>
        </w:rPr>
      </w:pPr>
    </w:p>
    <w:p w:rsidR="00F32F49" w:rsidRPr="00F32F49" w:rsidRDefault="00F32F49" w:rsidP="00F32F49">
      <w:pPr>
        <w:spacing w:after="0" w:line="240" w:lineRule="auto"/>
        <w:jc w:val="center"/>
        <w:rPr>
          <w:rFonts w:ascii="Times New Roman" w:eastAsia="Calibri" w:hAnsi="Times New Roman" w:cs="Times New Roman"/>
          <w:b/>
          <w:sz w:val="28"/>
          <w:szCs w:val="28"/>
        </w:rPr>
      </w:pPr>
      <w:r w:rsidRPr="00F32F49">
        <w:rPr>
          <w:rFonts w:ascii="Times New Roman" w:eastAsia="Calibri" w:hAnsi="Times New Roman" w:cs="Times New Roman"/>
          <w:b/>
          <w:sz w:val="28"/>
          <w:szCs w:val="28"/>
        </w:rPr>
        <w:t>АДМИНИСТРАЦИЯ</w:t>
      </w:r>
    </w:p>
    <w:p w:rsidR="00F32F49" w:rsidRPr="00F32F49" w:rsidRDefault="00F32F49" w:rsidP="00F32F49">
      <w:pPr>
        <w:spacing w:after="0" w:line="240" w:lineRule="auto"/>
        <w:jc w:val="center"/>
        <w:rPr>
          <w:rFonts w:ascii="Times New Roman" w:eastAsia="Calibri" w:hAnsi="Times New Roman" w:cs="Times New Roman"/>
          <w:b/>
          <w:sz w:val="28"/>
          <w:szCs w:val="28"/>
        </w:rPr>
      </w:pPr>
      <w:r w:rsidRPr="00F32F49">
        <w:rPr>
          <w:rFonts w:ascii="Times New Roman" w:eastAsia="Calibri" w:hAnsi="Times New Roman" w:cs="Times New Roman"/>
          <w:b/>
          <w:sz w:val="28"/>
          <w:szCs w:val="28"/>
        </w:rPr>
        <w:t>НИЖНЕТАВДИНСКОГО МУНИЦИПАЛЬНОГО РАЙОНА</w:t>
      </w:r>
    </w:p>
    <w:p w:rsidR="00F32F49" w:rsidRPr="00F32F49" w:rsidRDefault="00F32F49" w:rsidP="00F32F49">
      <w:pPr>
        <w:spacing w:after="0" w:line="240" w:lineRule="auto"/>
        <w:jc w:val="center"/>
        <w:rPr>
          <w:rFonts w:ascii="Times New Roman" w:eastAsia="Calibri" w:hAnsi="Times New Roman" w:cs="Times New Roman"/>
          <w:b/>
          <w:sz w:val="28"/>
          <w:szCs w:val="28"/>
        </w:rPr>
      </w:pPr>
      <w:r w:rsidRPr="00F32F49">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092B2F5D" wp14:editId="58C4BFED">
                <wp:simplePos x="0" y="0"/>
                <wp:positionH relativeFrom="column">
                  <wp:posOffset>0</wp:posOffset>
                </wp:positionH>
                <wp:positionV relativeFrom="paragraph">
                  <wp:posOffset>68580</wp:posOffset>
                </wp:positionV>
                <wp:extent cx="6172200" cy="0"/>
                <wp:effectExtent l="32385" t="31115" r="3429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7517930"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1xWQIAAGoEAAAOAAAAZHJzL2Uyb0RvYy54bWysVN1u0zAUvkfiHSzfd2lK123R0gk1LTcD&#10;Jm08gGs7jTXHtmy3aYWQg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" strokeweight="4.5pt">
                <v:stroke linestyle="thinThick"/>
              </v:line>
            </w:pict>
          </mc:Fallback>
        </mc:AlternateContent>
      </w:r>
    </w:p>
    <w:p w:rsidR="00F32F49" w:rsidRDefault="00F32F49" w:rsidP="00F32F49">
      <w:pPr>
        <w:spacing w:after="0" w:line="240" w:lineRule="auto"/>
        <w:jc w:val="center"/>
        <w:rPr>
          <w:rFonts w:ascii="Times New Roman" w:eastAsia="Calibri" w:hAnsi="Times New Roman" w:cs="Times New Roman"/>
          <w:b/>
          <w:sz w:val="28"/>
          <w:szCs w:val="28"/>
        </w:rPr>
      </w:pPr>
      <w:r w:rsidRPr="00F32F49">
        <w:rPr>
          <w:rFonts w:ascii="Times New Roman" w:eastAsia="Calibri" w:hAnsi="Times New Roman" w:cs="Times New Roman"/>
          <w:b/>
          <w:sz w:val="28"/>
          <w:szCs w:val="28"/>
        </w:rPr>
        <w:t xml:space="preserve">  ПОСТАНОВЛЕНИЕ</w:t>
      </w:r>
    </w:p>
    <w:p w:rsidR="00F32F49" w:rsidRDefault="00F32F49" w:rsidP="00F32F49">
      <w:pPr>
        <w:spacing w:after="0" w:line="240" w:lineRule="auto"/>
        <w:jc w:val="center"/>
        <w:rPr>
          <w:rFonts w:ascii="Times New Roman" w:eastAsia="Calibri" w:hAnsi="Times New Roman" w:cs="Times New Roman"/>
          <w:b/>
          <w:sz w:val="28"/>
          <w:szCs w:val="28"/>
        </w:rPr>
      </w:pPr>
    </w:p>
    <w:p w:rsidR="00F32F49" w:rsidRPr="00F32F49" w:rsidRDefault="009B5088" w:rsidP="00F32F4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u w:val="single"/>
        </w:rPr>
        <w:t>14 января 2021 г.</w:t>
      </w:r>
      <w:r w:rsidR="00F32F49" w:rsidRPr="00F32F49">
        <w:rPr>
          <w:rFonts w:ascii="Times New Roman" w:eastAsia="Calibri" w:hAnsi="Times New Roman" w:cs="Times New Roman"/>
          <w:sz w:val="28"/>
          <w:szCs w:val="28"/>
        </w:rPr>
        <w:t xml:space="preserve">                                                                      </w:t>
      </w:r>
      <w:r w:rsidR="00F32F4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32F49">
        <w:rPr>
          <w:rFonts w:ascii="Times New Roman" w:eastAsia="Calibri" w:hAnsi="Times New Roman" w:cs="Times New Roman"/>
          <w:sz w:val="28"/>
          <w:szCs w:val="28"/>
        </w:rPr>
        <w:t xml:space="preserve">      № </w:t>
      </w:r>
      <w:r>
        <w:rPr>
          <w:rFonts w:ascii="Times New Roman" w:eastAsia="Calibri" w:hAnsi="Times New Roman" w:cs="Times New Roman"/>
          <w:b/>
          <w:sz w:val="28"/>
          <w:szCs w:val="28"/>
          <w:u w:val="single"/>
        </w:rPr>
        <w:t>1</w:t>
      </w:r>
      <w:r w:rsidR="00F32F49" w:rsidRPr="00F32F49">
        <w:rPr>
          <w:rFonts w:ascii="Times New Roman" w:eastAsia="Calibri" w:hAnsi="Times New Roman" w:cs="Times New Roman"/>
          <w:sz w:val="24"/>
          <w:szCs w:val="24"/>
        </w:rPr>
        <w:t xml:space="preserve">                                                                                                                                            </w:t>
      </w:r>
    </w:p>
    <w:p w:rsidR="00F32F49" w:rsidRPr="00F32F49" w:rsidRDefault="00F32F49" w:rsidP="00F32F49">
      <w:pPr>
        <w:spacing w:after="120" w:line="240" w:lineRule="auto"/>
        <w:rPr>
          <w:rFonts w:ascii="Times New Roman" w:eastAsia="Calibri" w:hAnsi="Times New Roman" w:cs="Times New Roman"/>
          <w:sz w:val="24"/>
          <w:szCs w:val="24"/>
        </w:rPr>
      </w:pPr>
      <w:r w:rsidRPr="00F32F49">
        <w:rPr>
          <w:rFonts w:ascii="Times New Roman" w:eastAsia="Calibri" w:hAnsi="Times New Roman" w:cs="Times New Roman"/>
          <w:sz w:val="24"/>
          <w:szCs w:val="24"/>
        </w:rPr>
        <w:t xml:space="preserve">                                                                с. Нижняя Тавда</w:t>
      </w:r>
    </w:p>
    <w:p w:rsidR="00F32F49" w:rsidRPr="00F32F49" w:rsidRDefault="00F32F49" w:rsidP="00F32F49">
      <w:pPr>
        <w:spacing w:after="120" w:line="240" w:lineRule="auto"/>
        <w:jc w:val="center"/>
        <w:rPr>
          <w:rFonts w:ascii="Times New Roman" w:eastAsia="Calibri" w:hAnsi="Times New Roman" w:cs="Times New Roman"/>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60"/>
      </w:tblGrid>
      <w:tr w:rsidR="00F32F49" w:rsidRPr="00F32F49" w:rsidTr="000E7865">
        <w:tc>
          <w:tcPr>
            <w:tcW w:w="4644" w:type="dxa"/>
          </w:tcPr>
          <w:p w:rsidR="00F32F49" w:rsidRPr="000E7865" w:rsidRDefault="00F32F49" w:rsidP="00F32F49">
            <w:pPr>
              <w:jc w:val="both"/>
              <w:rPr>
                <w:rFonts w:ascii="Times New Roman" w:eastAsia="Calibri" w:hAnsi="Times New Roman" w:cs="Times New Roman"/>
                <w:sz w:val="28"/>
                <w:szCs w:val="28"/>
              </w:rPr>
            </w:pPr>
            <w:r w:rsidRPr="000E7865">
              <w:rPr>
                <w:rFonts w:ascii="Times New Roman" w:eastAsia="Calibri" w:hAnsi="Times New Roman" w:cs="Times New Roman"/>
                <w:sz w:val="28"/>
                <w:szCs w:val="28"/>
              </w:rPr>
              <w:t>Об утверждении административного регламента предоставления муниципальной услуги «Зачисление  в   образовательное    учреждение»</w:t>
            </w:r>
          </w:p>
        </w:tc>
        <w:tc>
          <w:tcPr>
            <w:tcW w:w="4360" w:type="dxa"/>
          </w:tcPr>
          <w:p w:rsidR="00F32F49" w:rsidRPr="00F32F49" w:rsidRDefault="00F32F49" w:rsidP="00F32F49">
            <w:pPr>
              <w:rPr>
                <w:rFonts w:ascii="Times New Roman" w:eastAsia="Calibri" w:hAnsi="Times New Roman" w:cs="Times New Roman"/>
                <w:sz w:val="24"/>
                <w:szCs w:val="24"/>
              </w:rPr>
            </w:pPr>
          </w:p>
        </w:tc>
      </w:tr>
    </w:tbl>
    <w:p w:rsidR="00F32F49" w:rsidRPr="000E7865" w:rsidRDefault="00F32F49" w:rsidP="00F32F49">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0E7865">
        <w:rPr>
          <w:rFonts w:ascii="Times New Roman" w:eastAsia="Times New Roman" w:hAnsi="Times New Roman" w:cs="Times New Roman"/>
          <w:sz w:val="28"/>
          <w:szCs w:val="28"/>
          <w:lang w:eastAsia="ru-RU"/>
        </w:rPr>
        <w:t xml:space="preserve">В соответствии с Федеральным </w:t>
      </w:r>
      <w:hyperlink r:id="rId8" w:history="1">
        <w:r w:rsidRPr="000E7865">
          <w:rPr>
            <w:rFonts w:ascii="Times New Roman" w:eastAsia="Times New Roman" w:hAnsi="Times New Roman" w:cs="Times New Roman"/>
            <w:sz w:val="28"/>
            <w:szCs w:val="28"/>
            <w:lang w:eastAsia="ru-RU"/>
          </w:rPr>
          <w:t>законом</w:t>
        </w:r>
      </w:hyperlink>
      <w:r w:rsidRPr="000E786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9" w:history="1">
        <w:r w:rsidRPr="000E7865">
          <w:rPr>
            <w:rFonts w:ascii="Times New Roman" w:eastAsia="Times New Roman" w:hAnsi="Times New Roman" w:cs="Times New Roman"/>
            <w:sz w:val="28"/>
            <w:szCs w:val="28"/>
            <w:lang w:eastAsia="ru-RU"/>
          </w:rPr>
          <w:t>законом</w:t>
        </w:r>
      </w:hyperlink>
      <w:r w:rsidRPr="000E7865">
        <w:rPr>
          <w:rFonts w:ascii="Times New Roman" w:eastAsia="Times New Roman" w:hAnsi="Times New Roman" w:cs="Times New Roman"/>
          <w:sz w:val="28"/>
          <w:szCs w:val="28"/>
          <w:lang w:eastAsia="ru-RU"/>
        </w:rPr>
        <w:t xml:space="preserve"> от 29.12.2012 </w:t>
      </w:r>
      <w:r w:rsidR="00C51B04" w:rsidRPr="000E7865">
        <w:rPr>
          <w:rFonts w:ascii="Times New Roman" w:eastAsia="Times New Roman" w:hAnsi="Times New Roman" w:cs="Times New Roman"/>
          <w:sz w:val="28"/>
          <w:szCs w:val="28"/>
          <w:lang w:eastAsia="ru-RU"/>
        </w:rPr>
        <w:t>№</w:t>
      </w:r>
      <w:r w:rsidRPr="000E7865">
        <w:rPr>
          <w:rFonts w:ascii="Times New Roman" w:eastAsia="Times New Roman" w:hAnsi="Times New Roman" w:cs="Times New Roman"/>
          <w:sz w:val="28"/>
          <w:szCs w:val="28"/>
          <w:lang w:eastAsia="ru-RU"/>
        </w:rPr>
        <w:t xml:space="preserve"> 273-ФЗ «Об образовании                                   в Российской Федерации», постановлением администрации </w:t>
      </w:r>
      <w:proofErr w:type="spellStart"/>
      <w:r w:rsidRPr="000E7865">
        <w:rPr>
          <w:rFonts w:ascii="Times New Roman" w:eastAsia="Times New Roman" w:hAnsi="Times New Roman" w:cs="Times New Roman"/>
          <w:sz w:val="28"/>
          <w:szCs w:val="28"/>
          <w:lang w:eastAsia="ru-RU"/>
        </w:rPr>
        <w:t>Нижнетавдинского</w:t>
      </w:r>
      <w:proofErr w:type="spellEnd"/>
      <w:r w:rsidRPr="000E7865">
        <w:rPr>
          <w:rFonts w:ascii="Times New Roman" w:eastAsia="Times New Roman" w:hAnsi="Times New Roman" w:cs="Times New Roman"/>
          <w:sz w:val="28"/>
          <w:szCs w:val="28"/>
          <w:lang w:eastAsia="ru-RU"/>
        </w:rPr>
        <w:t xml:space="preserve"> муниципального района от 05.12.2018 </w:t>
      </w:r>
      <w:r w:rsidR="00C51B04" w:rsidRPr="000E7865">
        <w:rPr>
          <w:rFonts w:ascii="Times New Roman" w:eastAsia="Times New Roman" w:hAnsi="Times New Roman" w:cs="Times New Roman"/>
          <w:sz w:val="28"/>
          <w:szCs w:val="28"/>
          <w:lang w:eastAsia="ru-RU"/>
        </w:rPr>
        <w:t>№</w:t>
      </w:r>
      <w:r w:rsidRPr="000E7865">
        <w:rPr>
          <w:rFonts w:ascii="Times New Roman" w:eastAsia="Times New Roman" w:hAnsi="Times New Roman" w:cs="Times New Roman"/>
          <w:sz w:val="28"/>
          <w:szCs w:val="28"/>
          <w:lang w:eastAsia="ru-RU"/>
        </w:rPr>
        <w:t xml:space="preserve"> 105                               «Об утверждении Порядка разработки и утверждения административных регламентов предоставления муниципальных услуг», руководствуясь статьями 3</w:t>
      </w:r>
      <w:hyperlink r:id="rId10" w:history="1">
        <w:r w:rsidRPr="000E7865">
          <w:rPr>
            <w:rFonts w:ascii="Times New Roman" w:eastAsia="Times New Roman" w:hAnsi="Times New Roman" w:cs="Times New Roman"/>
            <w:sz w:val="28"/>
            <w:szCs w:val="28"/>
            <w:lang w:eastAsia="ru-RU"/>
          </w:rPr>
          <w:t>2</w:t>
        </w:r>
      </w:hyperlink>
      <w:r w:rsidRPr="000E7865">
        <w:rPr>
          <w:rFonts w:ascii="Times New Roman" w:eastAsia="Times New Roman" w:hAnsi="Times New Roman" w:cs="Times New Roman"/>
          <w:sz w:val="28"/>
          <w:szCs w:val="28"/>
          <w:lang w:eastAsia="ru-RU"/>
        </w:rPr>
        <w:t xml:space="preserve">, 33 Устава </w:t>
      </w:r>
      <w:proofErr w:type="spellStart"/>
      <w:r w:rsidRPr="000E7865">
        <w:rPr>
          <w:rFonts w:ascii="Times New Roman" w:eastAsia="Times New Roman" w:hAnsi="Times New Roman" w:cs="Times New Roman"/>
          <w:sz w:val="28"/>
          <w:szCs w:val="28"/>
          <w:lang w:eastAsia="ru-RU"/>
        </w:rPr>
        <w:t>Нижнетавдинского</w:t>
      </w:r>
      <w:proofErr w:type="spellEnd"/>
      <w:r w:rsidRPr="000E7865">
        <w:rPr>
          <w:rFonts w:ascii="Times New Roman" w:eastAsia="Times New Roman" w:hAnsi="Times New Roman" w:cs="Times New Roman"/>
          <w:sz w:val="28"/>
          <w:szCs w:val="28"/>
          <w:lang w:eastAsia="ru-RU"/>
        </w:rPr>
        <w:t xml:space="preserve"> муниципального района:</w:t>
      </w:r>
    </w:p>
    <w:p w:rsidR="00F32F49" w:rsidRDefault="00F32F49" w:rsidP="00F32F4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F32F49" w:rsidRDefault="00F32F49" w:rsidP="00F32F4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32F49">
        <w:rPr>
          <w:rFonts w:ascii="Times New Roman" w:eastAsia="Calibri" w:hAnsi="Times New Roman" w:cs="Times New Roman"/>
          <w:sz w:val="28"/>
          <w:szCs w:val="28"/>
        </w:rPr>
        <w:t>Утвердить административный регламент предоставления муниципальной услуги «Зачисление в образовательное учреждение» согласно приложению к настоящему постановлению.</w:t>
      </w:r>
    </w:p>
    <w:p w:rsidR="00F32F49" w:rsidRDefault="00F32F49" w:rsidP="00F32F4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w:t>
      </w:r>
      <w:r w:rsidR="00F47F2C">
        <w:rPr>
          <w:rFonts w:ascii="Times New Roman" w:eastAsia="Calibri" w:hAnsi="Times New Roman" w:cs="Times New Roman"/>
          <w:sz w:val="28"/>
          <w:szCs w:val="28"/>
        </w:rPr>
        <w:t>Признать утратившим</w:t>
      </w:r>
      <w:r>
        <w:rPr>
          <w:rFonts w:ascii="Times New Roman" w:eastAsia="Calibri" w:hAnsi="Times New Roman" w:cs="Times New Roman"/>
          <w:sz w:val="28"/>
          <w:szCs w:val="28"/>
        </w:rPr>
        <w:t xml:space="preserve"> силу </w:t>
      </w:r>
      <w:r w:rsidRPr="00F32F49">
        <w:rPr>
          <w:rFonts w:ascii="Times New Roman" w:eastAsia="Calibri" w:hAnsi="Times New Roman" w:cs="Times New Roman"/>
          <w:sz w:val="28"/>
          <w:szCs w:val="28"/>
        </w:rPr>
        <w:t xml:space="preserve">постановление администрации </w:t>
      </w:r>
      <w:proofErr w:type="spellStart"/>
      <w:r w:rsidRPr="00F32F49">
        <w:rPr>
          <w:rFonts w:ascii="Times New Roman" w:eastAsia="Calibri" w:hAnsi="Times New Roman" w:cs="Times New Roman"/>
          <w:sz w:val="28"/>
          <w:szCs w:val="28"/>
        </w:rPr>
        <w:t>Нижнетавдинского</w:t>
      </w:r>
      <w:proofErr w:type="spellEnd"/>
      <w:r w:rsidRPr="00F32F49">
        <w:rPr>
          <w:rFonts w:ascii="Times New Roman" w:eastAsia="Calibri" w:hAnsi="Times New Roman" w:cs="Times New Roman"/>
          <w:sz w:val="28"/>
          <w:szCs w:val="28"/>
        </w:rPr>
        <w:t xml:space="preserve"> муниципального район</w:t>
      </w:r>
      <w:r>
        <w:rPr>
          <w:rFonts w:ascii="Times New Roman" w:eastAsia="Calibri" w:hAnsi="Times New Roman" w:cs="Times New Roman"/>
          <w:sz w:val="28"/>
          <w:szCs w:val="28"/>
        </w:rPr>
        <w:t>а от 08.05.2020 № 32</w:t>
      </w:r>
      <w:r w:rsidRPr="00F32F49">
        <w:rPr>
          <w:rFonts w:ascii="Times New Roman" w:eastAsia="Calibri" w:hAnsi="Times New Roman" w:cs="Times New Roman"/>
          <w:sz w:val="28"/>
          <w:szCs w:val="28"/>
        </w:rPr>
        <w:t xml:space="preserve"> </w:t>
      </w:r>
      <w:r w:rsidR="00F47F2C">
        <w:rPr>
          <w:rFonts w:ascii="Times New Roman" w:eastAsia="Calibri" w:hAnsi="Times New Roman" w:cs="Times New Roman"/>
          <w:sz w:val="28"/>
          <w:szCs w:val="28"/>
        </w:rPr>
        <w:t xml:space="preserve">                          </w:t>
      </w:r>
      <w:r w:rsidRPr="00F32F49">
        <w:rPr>
          <w:rFonts w:ascii="Times New Roman" w:eastAsia="Calibri" w:hAnsi="Times New Roman" w:cs="Times New Roman"/>
          <w:sz w:val="28"/>
          <w:szCs w:val="28"/>
        </w:rPr>
        <w:t>«Об утверждении административного регламента предоставления муниципальной услуги «Зачисление в образовательное учреждение</w:t>
      </w:r>
      <w:r>
        <w:rPr>
          <w:rFonts w:ascii="Times New Roman" w:eastAsia="Calibri" w:hAnsi="Times New Roman" w:cs="Times New Roman"/>
          <w:sz w:val="28"/>
          <w:szCs w:val="28"/>
        </w:rPr>
        <w:t>».</w:t>
      </w:r>
    </w:p>
    <w:p w:rsidR="00F32F49" w:rsidRDefault="00F32F49" w:rsidP="00663AEA">
      <w:pPr>
        <w:widowControl w:val="0"/>
        <w:tabs>
          <w:tab w:val="left" w:pos="284"/>
          <w:tab w:val="left" w:pos="567"/>
        </w:tabs>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32F49">
        <w:rPr>
          <w:rFonts w:ascii="Times New Roman" w:eastAsia="Calibri" w:hAnsi="Times New Roman" w:cs="Times New Roman"/>
          <w:sz w:val="28"/>
          <w:szCs w:val="28"/>
        </w:rPr>
        <w:t xml:space="preserve">Разместить настоящее постановление с приложением на едином портале государственных и муниципальных услуг, на официальном сайте администрации </w:t>
      </w:r>
      <w:proofErr w:type="spellStart"/>
      <w:r w:rsidRPr="00F32F49">
        <w:rPr>
          <w:rFonts w:ascii="Times New Roman" w:eastAsia="Calibri" w:hAnsi="Times New Roman" w:cs="Times New Roman"/>
          <w:sz w:val="28"/>
          <w:szCs w:val="28"/>
        </w:rPr>
        <w:t>Нижнетавдинского</w:t>
      </w:r>
      <w:proofErr w:type="spellEnd"/>
      <w:r w:rsidRPr="00F32F49">
        <w:rPr>
          <w:rFonts w:ascii="Times New Roman" w:eastAsia="Calibri" w:hAnsi="Times New Roman" w:cs="Times New Roman"/>
          <w:sz w:val="28"/>
          <w:szCs w:val="28"/>
        </w:rPr>
        <w:t xml:space="preserve"> муниципального района http://www.Ntavda.admtyumen.ru, на официальном сайте управления образования администрации </w:t>
      </w:r>
      <w:proofErr w:type="spellStart"/>
      <w:r w:rsidRPr="00F32F49">
        <w:rPr>
          <w:rFonts w:ascii="Times New Roman" w:eastAsia="Calibri" w:hAnsi="Times New Roman" w:cs="Times New Roman"/>
          <w:sz w:val="28"/>
          <w:szCs w:val="28"/>
        </w:rPr>
        <w:t>Нижнетавдинского</w:t>
      </w:r>
      <w:proofErr w:type="spellEnd"/>
      <w:r w:rsidRPr="00F32F49">
        <w:rPr>
          <w:rFonts w:ascii="Times New Roman" w:eastAsia="Calibri" w:hAnsi="Times New Roman" w:cs="Times New Roman"/>
          <w:sz w:val="28"/>
          <w:szCs w:val="28"/>
        </w:rPr>
        <w:t xml:space="preserve"> муниципального района http://www.</w:t>
      </w:r>
      <w:proofErr w:type="spellStart"/>
      <w:r w:rsidRPr="00F32F49">
        <w:rPr>
          <w:rFonts w:ascii="Times New Roman" w:eastAsia="Calibri" w:hAnsi="Times New Roman" w:cs="Times New Roman"/>
          <w:sz w:val="28"/>
          <w:szCs w:val="28"/>
          <w:lang w:val="en-US"/>
        </w:rPr>
        <w:t>uon</w:t>
      </w:r>
      <w:proofErr w:type="spellEnd"/>
      <w:r w:rsidRPr="00F32F49">
        <w:rPr>
          <w:rFonts w:ascii="Times New Roman" w:eastAsia="Calibri" w:hAnsi="Times New Roman" w:cs="Times New Roman"/>
          <w:sz w:val="28"/>
          <w:szCs w:val="28"/>
        </w:rPr>
        <w:t>-</w:t>
      </w:r>
      <w:proofErr w:type="spellStart"/>
      <w:r w:rsidRPr="00F32F49">
        <w:rPr>
          <w:rFonts w:ascii="Times New Roman" w:eastAsia="Calibri" w:hAnsi="Times New Roman" w:cs="Times New Roman"/>
          <w:sz w:val="28"/>
          <w:szCs w:val="28"/>
          <w:lang w:val="en-US"/>
        </w:rPr>
        <w:t>tavda</w:t>
      </w:r>
      <w:proofErr w:type="spellEnd"/>
      <w:r w:rsidRPr="00F32F49">
        <w:rPr>
          <w:rFonts w:ascii="Times New Roman" w:eastAsia="Calibri" w:hAnsi="Times New Roman" w:cs="Times New Roman"/>
          <w:sz w:val="28"/>
          <w:szCs w:val="28"/>
        </w:rPr>
        <w:t>.</w:t>
      </w:r>
      <w:proofErr w:type="spellStart"/>
      <w:r w:rsidRPr="00F32F49">
        <w:rPr>
          <w:rFonts w:ascii="Times New Roman" w:eastAsia="Calibri" w:hAnsi="Times New Roman" w:cs="Times New Roman"/>
          <w:sz w:val="28"/>
          <w:szCs w:val="28"/>
          <w:lang w:val="en-US"/>
        </w:rPr>
        <w:t>ru</w:t>
      </w:r>
      <w:proofErr w:type="spellEnd"/>
      <w:r w:rsidRPr="00F32F49">
        <w:rPr>
          <w:rFonts w:ascii="Times New Roman" w:eastAsia="Calibri" w:hAnsi="Times New Roman" w:cs="Times New Roman"/>
          <w:sz w:val="28"/>
          <w:szCs w:val="28"/>
        </w:rPr>
        <w:t xml:space="preserve">, а также на информационных стендах управления образования администрации </w:t>
      </w:r>
      <w:proofErr w:type="spellStart"/>
      <w:r w:rsidRPr="00F32F49">
        <w:rPr>
          <w:rFonts w:ascii="Times New Roman" w:eastAsia="Calibri" w:hAnsi="Times New Roman" w:cs="Times New Roman"/>
          <w:sz w:val="28"/>
          <w:szCs w:val="28"/>
        </w:rPr>
        <w:t>Нижнетавдинского</w:t>
      </w:r>
      <w:proofErr w:type="spellEnd"/>
      <w:r w:rsidRPr="00F32F49">
        <w:rPr>
          <w:rFonts w:ascii="Times New Roman" w:eastAsia="Calibri" w:hAnsi="Times New Roman" w:cs="Times New Roman"/>
          <w:sz w:val="28"/>
          <w:szCs w:val="28"/>
        </w:rPr>
        <w:t xml:space="preserve"> муниципального района.</w:t>
      </w:r>
    </w:p>
    <w:p w:rsidR="00F32F49" w:rsidRPr="00F32F49" w:rsidRDefault="00F32F49" w:rsidP="00F32F4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32F49">
        <w:rPr>
          <w:rFonts w:ascii="Times New Roman" w:eastAsia="Calibri" w:hAnsi="Times New Roman" w:cs="Times New Roman"/>
          <w:sz w:val="28"/>
          <w:szCs w:val="28"/>
        </w:rPr>
        <w:t xml:space="preserve">Контроль за исполнением настоящего постановления возложить на начальника управления образования администрации </w:t>
      </w:r>
      <w:proofErr w:type="spellStart"/>
      <w:r w:rsidRPr="00F32F49">
        <w:rPr>
          <w:rFonts w:ascii="Times New Roman" w:eastAsia="Calibri" w:hAnsi="Times New Roman" w:cs="Times New Roman"/>
          <w:sz w:val="28"/>
          <w:szCs w:val="28"/>
        </w:rPr>
        <w:t>Нижнетавдинского</w:t>
      </w:r>
      <w:proofErr w:type="spellEnd"/>
      <w:r w:rsidRPr="00F32F49">
        <w:rPr>
          <w:rFonts w:ascii="Times New Roman" w:eastAsia="Calibri" w:hAnsi="Times New Roman" w:cs="Times New Roman"/>
          <w:sz w:val="28"/>
          <w:szCs w:val="28"/>
        </w:rPr>
        <w:t xml:space="preserve"> муниципального района.</w:t>
      </w:r>
      <w:r w:rsidRPr="00F32F49">
        <w:rPr>
          <w:rFonts w:ascii="Times New Roman" w:eastAsia="Calibri" w:hAnsi="Times New Roman" w:cs="Times New Roman"/>
          <w:sz w:val="28"/>
        </w:rPr>
        <w:t xml:space="preserve">        </w:t>
      </w:r>
    </w:p>
    <w:p w:rsidR="00F32F49" w:rsidRPr="00F32F49" w:rsidRDefault="00F32F49" w:rsidP="00F32F49">
      <w:pPr>
        <w:tabs>
          <w:tab w:val="num" w:pos="720"/>
          <w:tab w:val="left" w:pos="900"/>
        </w:tabs>
        <w:spacing w:after="0" w:line="240" w:lineRule="auto"/>
        <w:jc w:val="both"/>
        <w:rPr>
          <w:rFonts w:ascii="Times New Roman" w:eastAsia="Calibri" w:hAnsi="Times New Roman" w:cs="Times New Roman"/>
          <w:sz w:val="28"/>
        </w:rPr>
      </w:pPr>
      <w:r w:rsidRPr="00F32F49">
        <w:rPr>
          <w:rFonts w:ascii="Times New Roman" w:eastAsia="Calibri" w:hAnsi="Times New Roman" w:cs="Times New Roman"/>
          <w:sz w:val="28"/>
        </w:rPr>
        <w:t xml:space="preserve">                        </w:t>
      </w:r>
    </w:p>
    <w:p w:rsidR="00F32F49" w:rsidRPr="00F32F49" w:rsidRDefault="00F32F49" w:rsidP="00F32F49">
      <w:pPr>
        <w:tabs>
          <w:tab w:val="num" w:pos="720"/>
          <w:tab w:val="left" w:pos="900"/>
        </w:tabs>
        <w:spacing w:after="0" w:line="240" w:lineRule="auto"/>
        <w:ind w:left="540"/>
        <w:jc w:val="both"/>
        <w:rPr>
          <w:rFonts w:ascii="Times New Roman" w:eastAsia="Calibri" w:hAnsi="Times New Roman" w:cs="Times New Roman"/>
          <w:b/>
          <w:sz w:val="28"/>
        </w:rPr>
      </w:pPr>
      <w:r w:rsidRPr="00F32F49">
        <w:rPr>
          <w:rFonts w:ascii="Times New Roman" w:eastAsia="Calibri" w:hAnsi="Times New Roman" w:cs="Times New Roman"/>
          <w:b/>
          <w:sz w:val="28"/>
        </w:rPr>
        <w:t>Глава района                                                                       В.И. Борисов</w:t>
      </w:r>
    </w:p>
    <w:p w:rsidR="00F32F49" w:rsidRPr="00F32F49" w:rsidRDefault="00F32F49" w:rsidP="00F32F49">
      <w:pPr>
        <w:tabs>
          <w:tab w:val="num" w:pos="720"/>
          <w:tab w:val="left" w:pos="900"/>
        </w:tabs>
        <w:spacing w:after="0" w:line="240" w:lineRule="auto"/>
        <w:ind w:left="540"/>
        <w:jc w:val="both"/>
        <w:rPr>
          <w:rFonts w:ascii="Times New Roman" w:eastAsia="Calibri" w:hAnsi="Times New Roman" w:cs="Times New Roman"/>
          <w:b/>
          <w:sz w:val="28"/>
        </w:rPr>
      </w:pPr>
    </w:p>
    <w:p w:rsidR="00F47F2C" w:rsidRDefault="00F32F49" w:rsidP="00F32F49">
      <w:pPr>
        <w:spacing w:after="0" w:line="240" w:lineRule="auto"/>
        <w:jc w:val="center"/>
        <w:rPr>
          <w:rFonts w:ascii="Times New Roman" w:eastAsia="Calibri" w:hAnsi="Times New Roman" w:cs="Times New Roman"/>
          <w:sz w:val="28"/>
          <w:szCs w:val="28"/>
        </w:rPr>
      </w:pPr>
      <w:r w:rsidRPr="00F32F49">
        <w:rPr>
          <w:rFonts w:ascii="Times New Roman" w:eastAsia="Calibri" w:hAnsi="Times New Roman" w:cs="Times New Roman"/>
          <w:sz w:val="28"/>
          <w:szCs w:val="28"/>
        </w:rPr>
        <w:lastRenderedPageBreak/>
        <w:t xml:space="preserve">                              </w:t>
      </w:r>
    </w:p>
    <w:p w:rsidR="00F32F49" w:rsidRPr="00F32F49" w:rsidRDefault="00F47F2C" w:rsidP="00F32F4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2F49" w:rsidRPr="00F32F49">
        <w:rPr>
          <w:rFonts w:ascii="Times New Roman" w:eastAsia="Calibri" w:hAnsi="Times New Roman" w:cs="Times New Roman"/>
          <w:sz w:val="28"/>
          <w:szCs w:val="28"/>
        </w:rPr>
        <w:t>Приложение</w:t>
      </w:r>
    </w:p>
    <w:p w:rsidR="00F32F49" w:rsidRPr="00F32F49" w:rsidRDefault="00F32F49" w:rsidP="00F32F49">
      <w:pPr>
        <w:spacing w:after="0" w:line="240" w:lineRule="auto"/>
        <w:jc w:val="right"/>
        <w:rPr>
          <w:rFonts w:ascii="Times New Roman" w:eastAsia="Calibri" w:hAnsi="Times New Roman" w:cs="Times New Roman"/>
          <w:sz w:val="28"/>
          <w:szCs w:val="28"/>
        </w:rPr>
      </w:pPr>
      <w:r w:rsidRPr="00F32F49">
        <w:rPr>
          <w:rFonts w:ascii="Times New Roman" w:eastAsia="Calibri" w:hAnsi="Times New Roman" w:cs="Times New Roman"/>
          <w:sz w:val="28"/>
          <w:szCs w:val="28"/>
        </w:rPr>
        <w:t xml:space="preserve">                         </w:t>
      </w:r>
      <w:r w:rsidR="00F47F2C">
        <w:rPr>
          <w:rFonts w:ascii="Times New Roman" w:eastAsia="Calibri" w:hAnsi="Times New Roman" w:cs="Times New Roman"/>
          <w:sz w:val="28"/>
          <w:szCs w:val="28"/>
        </w:rPr>
        <w:t xml:space="preserve">                      </w:t>
      </w:r>
      <w:r w:rsidRPr="00F32F49">
        <w:rPr>
          <w:rFonts w:ascii="Times New Roman" w:eastAsia="Calibri" w:hAnsi="Times New Roman" w:cs="Times New Roman"/>
          <w:sz w:val="28"/>
          <w:szCs w:val="28"/>
        </w:rPr>
        <w:t xml:space="preserve"> к   Постановлению   администрации</w:t>
      </w:r>
    </w:p>
    <w:p w:rsidR="00F32F49" w:rsidRPr="00F32F49" w:rsidRDefault="00F32F49" w:rsidP="00F47F2C">
      <w:pPr>
        <w:tabs>
          <w:tab w:val="left" w:pos="567"/>
        </w:tabs>
        <w:spacing w:after="0" w:line="240" w:lineRule="auto"/>
        <w:jc w:val="right"/>
        <w:rPr>
          <w:rFonts w:ascii="Times New Roman" w:eastAsia="Calibri" w:hAnsi="Times New Roman" w:cs="Times New Roman"/>
          <w:sz w:val="28"/>
          <w:szCs w:val="28"/>
        </w:rPr>
      </w:pPr>
      <w:r w:rsidRPr="00F32F49">
        <w:rPr>
          <w:rFonts w:ascii="Times New Roman" w:eastAsia="Calibri" w:hAnsi="Times New Roman" w:cs="Times New Roman"/>
          <w:sz w:val="28"/>
          <w:szCs w:val="28"/>
        </w:rPr>
        <w:t xml:space="preserve">  </w:t>
      </w:r>
      <w:r w:rsidR="00F47F2C">
        <w:rPr>
          <w:rFonts w:ascii="Times New Roman" w:eastAsia="Calibri" w:hAnsi="Times New Roman" w:cs="Times New Roman"/>
          <w:sz w:val="28"/>
          <w:szCs w:val="28"/>
        </w:rPr>
        <w:t xml:space="preserve"> </w:t>
      </w:r>
      <w:r w:rsidRPr="00F32F49">
        <w:rPr>
          <w:rFonts w:ascii="Times New Roman" w:eastAsia="Calibri" w:hAnsi="Times New Roman" w:cs="Times New Roman"/>
          <w:sz w:val="28"/>
          <w:szCs w:val="28"/>
        </w:rPr>
        <w:t xml:space="preserve"> </w:t>
      </w:r>
      <w:proofErr w:type="spellStart"/>
      <w:r w:rsidRPr="00F32F49">
        <w:rPr>
          <w:rFonts w:ascii="Times New Roman" w:eastAsia="Calibri" w:hAnsi="Times New Roman" w:cs="Times New Roman"/>
          <w:sz w:val="28"/>
          <w:szCs w:val="28"/>
        </w:rPr>
        <w:t>Нижнетавдинского</w:t>
      </w:r>
      <w:proofErr w:type="spellEnd"/>
      <w:r w:rsidRPr="00F32F49">
        <w:rPr>
          <w:rFonts w:ascii="Times New Roman" w:eastAsia="Calibri" w:hAnsi="Times New Roman" w:cs="Times New Roman"/>
          <w:sz w:val="28"/>
          <w:szCs w:val="28"/>
        </w:rPr>
        <w:t xml:space="preserve"> муниципального</w:t>
      </w:r>
    </w:p>
    <w:p w:rsidR="00F32F49" w:rsidRPr="00F32F49" w:rsidRDefault="00F32F49" w:rsidP="00F32F49">
      <w:pPr>
        <w:spacing w:after="0" w:line="240" w:lineRule="auto"/>
        <w:jc w:val="center"/>
        <w:rPr>
          <w:rFonts w:ascii="Times New Roman" w:eastAsia="Calibri" w:hAnsi="Times New Roman" w:cs="Times New Roman"/>
          <w:sz w:val="28"/>
          <w:szCs w:val="28"/>
        </w:rPr>
      </w:pPr>
      <w:r w:rsidRPr="00F32F49">
        <w:rPr>
          <w:rFonts w:ascii="Times New Roman" w:eastAsia="Calibri" w:hAnsi="Times New Roman" w:cs="Times New Roman"/>
          <w:sz w:val="28"/>
          <w:szCs w:val="28"/>
        </w:rPr>
        <w:t xml:space="preserve">                                             </w:t>
      </w:r>
      <w:r w:rsidR="00F47F2C">
        <w:rPr>
          <w:rFonts w:ascii="Times New Roman" w:eastAsia="Calibri" w:hAnsi="Times New Roman" w:cs="Times New Roman"/>
          <w:sz w:val="28"/>
          <w:szCs w:val="28"/>
        </w:rPr>
        <w:t xml:space="preserve">             района от </w:t>
      </w:r>
      <w:r w:rsidR="009B5088">
        <w:rPr>
          <w:rFonts w:ascii="Times New Roman" w:eastAsia="Calibri" w:hAnsi="Times New Roman" w:cs="Times New Roman"/>
          <w:sz w:val="28"/>
          <w:szCs w:val="28"/>
          <w:u w:val="single"/>
        </w:rPr>
        <w:t>14.01.20210</w:t>
      </w:r>
      <w:r w:rsidR="00F47F2C">
        <w:rPr>
          <w:rFonts w:ascii="Times New Roman" w:eastAsia="Calibri" w:hAnsi="Times New Roman" w:cs="Times New Roman"/>
          <w:sz w:val="28"/>
          <w:szCs w:val="28"/>
        </w:rPr>
        <w:t xml:space="preserve"> № _</w:t>
      </w:r>
      <w:r w:rsidR="009B5088">
        <w:rPr>
          <w:rFonts w:ascii="Times New Roman" w:eastAsia="Calibri" w:hAnsi="Times New Roman" w:cs="Times New Roman"/>
          <w:sz w:val="28"/>
          <w:szCs w:val="28"/>
          <w:u w:val="single"/>
        </w:rPr>
        <w:t>1</w:t>
      </w:r>
      <w:r w:rsidR="00F47F2C">
        <w:rPr>
          <w:rFonts w:ascii="Times New Roman" w:eastAsia="Calibri" w:hAnsi="Times New Roman" w:cs="Times New Roman"/>
          <w:sz w:val="28"/>
          <w:szCs w:val="28"/>
        </w:rPr>
        <w:t>_</w:t>
      </w:r>
    </w:p>
    <w:p w:rsidR="00F32F49" w:rsidRPr="00F32F49" w:rsidRDefault="00F32F49" w:rsidP="00F32F49">
      <w:pPr>
        <w:widowControl w:val="0"/>
        <w:autoSpaceDE w:val="0"/>
        <w:autoSpaceDN w:val="0"/>
        <w:spacing w:after="0" w:line="240" w:lineRule="auto"/>
        <w:jc w:val="both"/>
        <w:rPr>
          <w:rFonts w:ascii="Calibri" w:eastAsia="Times New Roman" w:hAnsi="Calibri" w:cs="Calibri"/>
          <w:szCs w:val="20"/>
          <w:lang w:eastAsia="ru-RU"/>
        </w:rPr>
      </w:pPr>
    </w:p>
    <w:p w:rsidR="00F32F49" w:rsidRPr="00F32F49" w:rsidRDefault="00F32F49" w:rsidP="00F32F49">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28"/>
      <w:bookmarkEnd w:id="0"/>
      <w:r w:rsidRPr="00F32F49">
        <w:rPr>
          <w:rFonts w:ascii="Times New Roman" w:eastAsia="Times New Roman" w:hAnsi="Times New Roman" w:cs="Times New Roman"/>
          <w:b/>
          <w:sz w:val="28"/>
          <w:szCs w:val="28"/>
          <w:lang w:eastAsia="ru-RU"/>
        </w:rPr>
        <w:t>АДМИНИСТРАТИВНЫЙ РЕГЛАМЕНТ</w:t>
      </w:r>
    </w:p>
    <w:p w:rsidR="00F32F49" w:rsidRPr="00F32F49" w:rsidRDefault="00F32F49" w:rsidP="00F32F4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32F49">
        <w:rPr>
          <w:rFonts w:ascii="Times New Roman" w:eastAsia="Times New Roman" w:hAnsi="Times New Roman" w:cs="Times New Roman"/>
          <w:b/>
          <w:sz w:val="28"/>
          <w:szCs w:val="28"/>
          <w:lang w:eastAsia="ru-RU"/>
        </w:rPr>
        <w:t>ПРЕДОСТАВЛЕНИЯ МУНИЦИПАЛЬНОЙ УСЛУГИ</w:t>
      </w:r>
    </w:p>
    <w:p w:rsidR="00F32F49" w:rsidRPr="00F32F49" w:rsidRDefault="00F32F49" w:rsidP="00F32F4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32F49">
        <w:rPr>
          <w:rFonts w:ascii="Times New Roman" w:eastAsia="Times New Roman" w:hAnsi="Times New Roman" w:cs="Times New Roman"/>
          <w:b/>
          <w:sz w:val="28"/>
          <w:szCs w:val="28"/>
          <w:lang w:eastAsia="ru-RU"/>
        </w:rPr>
        <w:t>"ЗАЧИСЛЕНИЕ В ОБРАЗОВАТЕЛЬНОЕ УЧРЕЖДЕ</w:t>
      </w:r>
      <w:bookmarkStart w:id="1" w:name="_GoBack"/>
      <w:bookmarkEnd w:id="1"/>
      <w:r w:rsidRPr="00F32F49">
        <w:rPr>
          <w:rFonts w:ascii="Times New Roman" w:eastAsia="Times New Roman" w:hAnsi="Times New Roman" w:cs="Times New Roman"/>
          <w:b/>
          <w:sz w:val="28"/>
          <w:szCs w:val="28"/>
          <w:lang w:eastAsia="ru-RU"/>
        </w:rPr>
        <w:t>НИЕ"</w:t>
      </w:r>
    </w:p>
    <w:p w:rsidR="00F32F49" w:rsidRDefault="00F32F49">
      <w:pPr>
        <w:pStyle w:val="ConsPlusNormal"/>
        <w:jc w:val="both"/>
      </w:pPr>
    </w:p>
    <w:p w:rsidR="00F32F49" w:rsidRPr="005069D4" w:rsidRDefault="00F32F49">
      <w:pPr>
        <w:pStyle w:val="ConsPlusTitle"/>
        <w:jc w:val="center"/>
        <w:outlineLvl w:val="1"/>
        <w:rPr>
          <w:rFonts w:ascii="Times New Roman" w:hAnsi="Times New Roman" w:cs="Times New Roman"/>
          <w:sz w:val="28"/>
          <w:szCs w:val="28"/>
        </w:rPr>
      </w:pPr>
      <w:r w:rsidRPr="005069D4">
        <w:rPr>
          <w:rFonts w:ascii="Times New Roman" w:hAnsi="Times New Roman" w:cs="Times New Roman"/>
          <w:sz w:val="28"/>
          <w:szCs w:val="28"/>
        </w:rPr>
        <w:t>I. Общие положения</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1.1. Предмет регулирования регламента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Административный регламент предоставления муниципальной услуги "Зачисление в образовательное учреждение"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административных про</w:t>
      </w:r>
      <w:r w:rsidR="000C481C">
        <w:rPr>
          <w:rFonts w:ascii="Times New Roman" w:hAnsi="Times New Roman" w:cs="Times New Roman"/>
          <w:sz w:val="28"/>
          <w:szCs w:val="28"/>
        </w:rPr>
        <w:t xml:space="preserve">цедур (действий) </w:t>
      </w:r>
      <w:r w:rsidRPr="005069D4">
        <w:rPr>
          <w:rFonts w:ascii="Times New Roman" w:hAnsi="Times New Roman" w:cs="Times New Roman"/>
          <w:sz w:val="28"/>
          <w:szCs w:val="28"/>
        </w:rPr>
        <w:t>образовательного учреждения (далее - учреждение) при осуществлении полномочий по зачислению в учреждение.</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1.2. Круг заявителей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Заявителями при предоставлении муниципальной услуги являются родители (законные представители) детей </w:t>
      </w:r>
      <w:r w:rsidR="0051110D">
        <w:rPr>
          <w:rFonts w:ascii="Times New Roman" w:hAnsi="Times New Roman" w:cs="Times New Roman"/>
          <w:sz w:val="28"/>
          <w:szCs w:val="28"/>
        </w:rPr>
        <w:t>(далее - заявитель</w:t>
      </w:r>
      <w:r w:rsidRPr="005069D4">
        <w:rPr>
          <w:rFonts w:ascii="Times New Roman" w:hAnsi="Times New Roman" w:cs="Times New Roman"/>
          <w:sz w:val="28"/>
          <w:szCs w:val="28"/>
        </w:rPr>
        <w:t>).</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1.3. Справочная информация</w:t>
      </w:r>
    </w:p>
    <w:p w:rsidR="0051110D" w:rsidRDefault="0051110D" w:rsidP="0051110D">
      <w:pPr>
        <w:pStyle w:val="ConsPlusNormal"/>
        <w:ind w:firstLine="540"/>
        <w:jc w:val="both"/>
        <w:rPr>
          <w:rFonts w:ascii="Times New Roman" w:hAnsi="Times New Roman" w:cs="Times New Roman"/>
          <w:sz w:val="28"/>
          <w:szCs w:val="28"/>
        </w:rPr>
      </w:pPr>
    </w:p>
    <w:p w:rsidR="0051110D" w:rsidRPr="000E7865" w:rsidRDefault="0051110D" w:rsidP="0051110D">
      <w:pPr>
        <w:pStyle w:val="ConsPlusNormal"/>
        <w:ind w:firstLine="540"/>
        <w:jc w:val="both"/>
        <w:rPr>
          <w:rFonts w:ascii="Times New Roman" w:hAnsi="Times New Roman" w:cs="Times New Roman"/>
          <w:sz w:val="28"/>
          <w:szCs w:val="28"/>
        </w:rPr>
      </w:pPr>
      <w:r w:rsidRPr="000E7865">
        <w:rPr>
          <w:rFonts w:ascii="Times New Roman" w:hAnsi="Times New Roman" w:cs="Times New Roman"/>
          <w:sz w:val="28"/>
          <w:szCs w:val="28"/>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w:t>
      </w:r>
      <w:hyperlink w:anchor="P52" w:history="1">
        <w:r w:rsidRPr="000E7865">
          <w:rPr>
            <w:rFonts w:ascii="Times New Roman" w:hAnsi="Times New Roman" w:cs="Times New Roman"/>
            <w:sz w:val="28"/>
            <w:szCs w:val="28"/>
          </w:rPr>
          <w:t>пункте 2.2</w:t>
        </w:r>
      </w:hyperlink>
      <w:r w:rsidRPr="000E7865">
        <w:rPr>
          <w:rFonts w:ascii="Times New Roman" w:hAnsi="Times New Roman" w:cs="Times New Roman"/>
          <w:sz w:val="28"/>
          <w:szCs w:val="28"/>
        </w:rPr>
        <w:t xml:space="preserve"> административного регламента, размещена на</w:t>
      </w:r>
      <w:r w:rsidRPr="000E7865">
        <w:rPr>
          <w:rFonts w:ascii="Times New Roman" w:eastAsia="Calibri" w:hAnsi="Times New Roman" w:cs="Times New Roman"/>
          <w:sz w:val="28"/>
          <w:szCs w:val="28"/>
        </w:rPr>
        <w:t xml:space="preserve"> официальном сайте администрации </w:t>
      </w:r>
      <w:proofErr w:type="spellStart"/>
      <w:r w:rsidRPr="000E7865">
        <w:rPr>
          <w:rFonts w:ascii="Times New Roman" w:eastAsia="Calibri" w:hAnsi="Times New Roman" w:cs="Times New Roman"/>
          <w:sz w:val="28"/>
          <w:szCs w:val="28"/>
        </w:rPr>
        <w:t>Нижнетавдинского</w:t>
      </w:r>
      <w:proofErr w:type="spellEnd"/>
      <w:r w:rsidRPr="000E7865">
        <w:rPr>
          <w:rFonts w:ascii="Times New Roman" w:eastAsia="Calibri" w:hAnsi="Times New Roman" w:cs="Times New Roman"/>
          <w:sz w:val="28"/>
          <w:szCs w:val="28"/>
        </w:rPr>
        <w:t xml:space="preserve"> муниципального района http://www.Ntavda.admtyumen.ru, на официальном сайте управления образования администрации </w:t>
      </w:r>
      <w:proofErr w:type="spellStart"/>
      <w:r w:rsidRPr="000E7865">
        <w:rPr>
          <w:rFonts w:ascii="Times New Roman" w:eastAsia="Calibri" w:hAnsi="Times New Roman" w:cs="Times New Roman"/>
          <w:sz w:val="28"/>
          <w:szCs w:val="28"/>
        </w:rPr>
        <w:t>Нижнетавдинского</w:t>
      </w:r>
      <w:proofErr w:type="spellEnd"/>
      <w:r w:rsidRPr="000E7865">
        <w:rPr>
          <w:rFonts w:ascii="Times New Roman" w:eastAsia="Calibri" w:hAnsi="Times New Roman" w:cs="Times New Roman"/>
          <w:sz w:val="28"/>
          <w:szCs w:val="28"/>
        </w:rPr>
        <w:t xml:space="preserve"> муниципального района </w:t>
      </w:r>
      <w:hyperlink r:id="rId11" w:history="1">
        <w:r w:rsidRPr="000E7865">
          <w:rPr>
            <w:rStyle w:val="a7"/>
            <w:rFonts w:ascii="Times New Roman" w:eastAsia="Calibri" w:hAnsi="Times New Roman" w:cs="Times New Roman"/>
            <w:color w:val="auto"/>
            <w:sz w:val="28"/>
            <w:szCs w:val="28"/>
            <w:u w:val="none"/>
          </w:rPr>
          <w:t>http://www.</w:t>
        </w:r>
        <w:proofErr w:type="spellStart"/>
        <w:r w:rsidRPr="000E7865">
          <w:rPr>
            <w:rStyle w:val="a7"/>
            <w:rFonts w:ascii="Times New Roman" w:eastAsia="Calibri" w:hAnsi="Times New Roman" w:cs="Times New Roman"/>
            <w:color w:val="auto"/>
            <w:sz w:val="28"/>
            <w:szCs w:val="28"/>
            <w:u w:val="none"/>
            <w:lang w:val="en-US"/>
          </w:rPr>
          <w:t>uon</w:t>
        </w:r>
        <w:proofErr w:type="spellEnd"/>
        <w:r w:rsidRPr="000E7865">
          <w:rPr>
            <w:rStyle w:val="a7"/>
            <w:rFonts w:ascii="Times New Roman" w:eastAsia="Calibri" w:hAnsi="Times New Roman" w:cs="Times New Roman"/>
            <w:color w:val="auto"/>
            <w:sz w:val="28"/>
            <w:szCs w:val="28"/>
            <w:u w:val="none"/>
          </w:rPr>
          <w:t>-</w:t>
        </w:r>
        <w:proofErr w:type="spellStart"/>
        <w:r w:rsidRPr="000E7865">
          <w:rPr>
            <w:rStyle w:val="a7"/>
            <w:rFonts w:ascii="Times New Roman" w:eastAsia="Calibri" w:hAnsi="Times New Roman" w:cs="Times New Roman"/>
            <w:color w:val="auto"/>
            <w:sz w:val="28"/>
            <w:szCs w:val="28"/>
            <w:u w:val="none"/>
            <w:lang w:val="en-US"/>
          </w:rPr>
          <w:t>tavda</w:t>
        </w:r>
        <w:proofErr w:type="spellEnd"/>
        <w:r w:rsidRPr="000E7865">
          <w:rPr>
            <w:rStyle w:val="a7"/>
            <w:rFonts w:ascii="Times New Roman" w:eastAsia="Calibri" w:hAnsi="Times New Roman" w:cs="Times New Roman"/>
            <w:color w:val="auto"/>
            <w:sz w:val="28"/>
            <w:szCs w:val="28"/>
            <w:u w:val="none"/>
          </w:rPr>
          <w:t>.</w:t>
        </w:r>
        <w:proofErr w:type="spellStart"/>
        <w:r w:rsidRPr="000E7865">
          <w:rPr>
            <w:rStyle w:val="a7"/>
            <w:rFonts w:ascii="Times New Roman" w:eastAsia="Calibri" w:hAnsi="Times New Roman" w:cs="Times New Roman"/>
            <w:color w:val="auto"/>
            <w:sz w:val="28"/>
            <w:szCs w:val="28"/>
            <w:u w:val="none"/>
            <w:lang w:val="en-US"/>
          </w:rPr>
          <w:t>ru</w:t>
        </w:r>
        <w:proofErr w:type="spellEnd"/>
      </w:hyperlink>
      <w:r w:rsidRPr="000E7865">
        <w:rPr>
          <w:rFonts w:ascii="Times New Roman" w:hAnsi="Times New Roman" w:cs="Times New Roman"/>
          <w:sz w:val="28"/>
          <w:szCs w:val="28"/>
        </w:rPr>
        <w:t xml:space="preserve">, а также в электронном региональном реестре муниципальных услуг (функций) Тюменской области в соответствии с </w:t>
      </w:r>
      <w:hyperlink r:id="rId12" w:history="1">
        <w:r w:rsidRPr="000E7865">
          <w:rPr>
            <w:rFonts w:ascii="Times New Roman" w:hAnsi="Times New Roman" w:cs="Times New Roman"/>
            <w:sz w:val="28"/>
            <w:szCs w:val="28"/>
          </w:rPr>
          <w:t>постановлением</w:t>
        </w:r>
      </w:hyperlink>
      <w:r w:rsidRPr="000E7865">
        <w:rPr>
          <w:rFonts w:ascii="Times New Roman" w:hAnsi="Times New Roman" w:cs="Times New Roman"/>
          <w:sz w:val="28"/>
          <w:szCs w:val="28"/>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jc w:val="center"/>
        <w:outlineLvl w:val="1"/>
        <w:rPr>
          <w:rFonts w:ascii="Times New Roman" w:hAnsi="Times New Roman" w:cs="Times New Roman"/>
          <w:sz w:val="28"/>
          <w:szCs w:val="28"/>
        </w:rPr>
      </w:pPr>
      <w:r w:rsidRPr="005069D4">
        <w:rPr>
          <w:rFonts w:ascii="Times New Roman" w:hAnsi="Times New Roman" w:cs="Times New Roman"/>
          <w:sz w:val="28"/>
          <w:szCs w:val="28"/>
        </w:rPr>
        <w:t>II. Стандарт предоставления муниципальной услуги</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2.1. Наименование муниципальной услуги</w:t>
      </w:r>
    </w:p>
    <w:p w:rsidR="00F32F49" w:rsidRDefault="000C48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Зачисление в </w:t>
      </w:r>
      <w:r w:rsidR="00F32F49" w:rsidRPr="005069D4">
        <w:rPr>
          <w:rFonts w:ascii="Times New Roman" w:hAnsi="Times New Roman" w:cs="Times New Roman"/>
          <w:sz w:val="28"/>
          <w:szCs w:val="28"/>
        </w:rPr>
        <w:t>учреждение (далее - муниципальная услуга).</w:t>
      </w:r>
    </w:p>
    <w:p w:rsidR="008D74F7" w:rsidRPr="005069D4" w:rsidRDefault="008D74F7" w:rsidP="008D74F7">
      <w:pPr>
        <w:pStyle w:val="ConsPlusNormal"/>
        <w:spacing w:before="220"/>
        <w:jc w:val="both"/>
        <w:rPr>
          <w:rFonts w:ascii="Times New Roman" w:hAnsi="Times New Roman" w:cs="Times New Roman"/>
          <w:sz w:val="28"/>
          <w:szCs w:val="28"/>
        </w:rPr>
      </w:pPr>
    </w:p>
    <w:p w:rsidR="00F32F49" w:rsidRPr="005069D4" w:rsidRDefault="00F32F49">
      <w:pPr>
        <w:pStyle w:val="ConsPlusTitle"/>
        <w:spacing w:before="220"/>
        <w:ind w:firstLine="540"/>
        <w:jc w:val="both"/>
        <w:outlineLvl w:val="2"/>
        <w:rPr>
          <w:rFonts w:ascii="Times New Roman" w:hAnsi="Times New Roman" w:cs="Times New Roman"/>
          <w:sz w:val="28"/>
          <w:szCs w:val="28"/>
        </w:rPr>
      </w:pPr>
      <w:bookmarkStart w:id="2" w:name="P46"/>
      <w:bookmarkEnd w:id="2"/>
      <w:r w:rsidRPr="005069D4">
        <w:rPr>
          <w:rFonts w:ascii="Times New Roman" w:hAnsi="Times New Roman" w:cs="Times New Roman"/>
          <w:sz w:val="28"/>
          <w:szCs w:val="28"/>
        </w:rPr>
        <w:t>2.2. Наименование органа, предоставляющего муниципальную услугу</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Муниципальную услугу предоставляют муниципальные </w:t>
      </w:r>
      <w:r w:rsidR="000C481C">
        <w:rPr>
          <w:rFonts w:ascii="Times New Roman" w:hAnsi="Times New Roman" w:cs="Times New Roman"/>
          <w:sz w:val="28"/>
          <w:szCs w:val="28"/>
        </w:rPr>
        <w:t xml:space="preserve">общеобразовательные учреждения </w:t>
      </w:r>
      <w:proofErr w:type="spellStart"/>
      <w:r w:rsidR="000C481C">
        <w:rPr>
          <w:rFonts w:ascii="Times New Roman" w:hAnsi="Times New Roman" w:cs="Times New Roman"/>
          <w:sz w:val="28"/>
          <w:szCs w:val="28"/>
        </w:rPr>
        <w:t>Нижнетавдинского</w:t>
      </w:r>
      <w:proofErr w:type="spellEnd"/>
      <w:r w:rsidR="000C481C">
        <w:rPr>
          <w:rFonts w:ascii="Times New Roman" w:hAnsi="Times New Roman" w:cs="Times New Roman"/>
          <w:sz w:val="28"/>
          <w:szCs w:val="28"/>
        </w:rPr>
        <w:t xml:space="preserve"> муниципального района</w:t>
      </w:r>
      <w:r w:rsidRPr="005069D4">
        <w:rPr>
          <w:rFonts w:ascii="Times New Roman" w:hAnsi="Times New Roman" w:cs="Times New Roman"/>
          <w:sz w:val="28"/>
          <w:szCs w:val="28"/>
        </w:rPr>
        <w:t>.</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2.3. Описание результата предоставления муниципальной услуги</w:t>
      </w:r>
    </w:p>
    <w:p w:rsidR="00F32F49" w:rsidRPr="005069D4" w:rsidRDefault="00F32F49" w:rsidP="00B6295F">
      <w:pPr>
        <w:pStyle w:val="ConsPlusNormal"/>
        <w:tabs>
          <w:tab w:val="left" w:pos="567"/>
          <w:tab w:val="left" w:pos="709"/>
        </w:tabs>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Результатом предоставления муниципальной услуги является зачисление в учреждение или мотивированный отказ в зачислении в учреждение.</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2.4. Срок предоставления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bookmarkStart w:id="3" w:name="P51"/>
      <w:bookmarkEnd w:id="3"/>
      <w:r w:rsidRPr="005069D4">
        <w:rPr>
          <w:rFonts w:ascii="Times New Roman" w:hAnsi="Times New Roman" w:cs="Times New Roman"/>
          <w:sz w:val="28"/>
          <w:szCs w:val="28"/>
        </w:rPr>
        <w:t>Руководитель учреждения издает распорядительный акт о приеме на обучение (зачисление) детей, имеющих внеочередное, первоочередное, преимущественное право, а также проживающих на закрепленной территории, в течение 3 рабочих дней после завершения приема заявлений о приеме на обучение в первый класс.</w:t>
      </w:r>
    </w:p>
    <w:p w:rsidR="00F32F49" w:rsidRPr="000E7865" w:rsidRDefault="00F32F49">
      <w:pPr>
        <w:pStyle w:val="ConsPlusNormal"/>
        <w:spacing w:before="220"/>
        <w:ind w:firstLine="540"/>
        <w:jc w:val="both"/>
        <w:rPr>
          <w:rFonts w:ascii="Times New Roman" w:hAnsi="Times New Roman" w:cs="Times New Roman"/>
          <w:sz w:val="28"/>
          <w:szCs w:val="28"/>
        </w:rPr>
      </w:pPr>
      <w:r w:rsidRPr="000E7865">
        <w:rPr>
          <w:rFonts w:ascii="Times New Roman" w:hAnsi="Times New Roman" w:cs="Times New Roman"/>
          <w:sz w:val="28"/>
          <w:szCs w:val="28"/>
        </w:rPr>
        <w:t xml:space="preserve">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hyperlink w:anchor="P51" w:history="1">
        <w:r w:rsidRPr="000E7865">
          <w:rPr>
            <w:rFonts w:ascii="Times New Roman" w:hAnsi="Times New Roman" w:cs="Times New Roman"/>
            <w:sz w:val="28"/>
            <w:szCs w:val="28"/>
          </w:rPr>
          <w:t>первым абзацем</w:t>
        </w:r>
      </w:hyperlink>
      <w:r w:rsidRPr="000E7865">
        <w:rPr>
          <w:rFonts w:ascii="Times New Roman" w:hAnsi="Times New Roman" w:cs="Times New Roman"/>
          <w:sz w:val="28"/>
          <w:szCs w:val="28"/>
        </w:rPr>
        <w:t xml:space="preserve"> настоящего пункта.</w:t>
      </w:r>
    </w:p>
    <w:p w:rsidR="00663AEA" w:rsidRPr="005069D4" w:rsidRDefault="00F32F49" w:rsidP="00663AEA">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663AEA" w:rsidRDefault="00663AEA" w:rsidP="001316A8">
      <w:pPr>
        <w:pStyle w:val="ConsPlusNormal"/>
        <w:ind w:firstLine="540"/>
        <w:jc w:val="both"/>
        <w:rPr>
          <w:rFonts w:ascii="Times New Roman" w:hAnsi="Times New Roman" w:cs="Times New Roman"/>
          <w:sz w:val="28"/>
          <w:szCs w:val="28"/>
        </w:rPr>
      </w:pPr>
      <w:bookmarkStart w:id="4" w:name="P57"/>
      <w:bookmarkEnd w:id="4"/>
    </w:p>
    <w:p w:rsidR="001316A8" w:rsidRPr="00A43DEE" w:rsidRDefault="001316A8" w:rsidP="001316A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Предоставление муниципальной услуги регулируют следующие нормативные правовые акты:</w:t>
      </w:r>
    </w:p>
    <w:p w:rsidR="001316A8" w:rsidRDefault="001316A8" w:rsidP="001316A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 </w:t>
      </w:r>
      <w:hyperlink r:id="rId13" w:history="1">
        <w:r w:rsidRPr="000E7865">
          <w:rPr>
            <w:rFonts w:ascii="Times New Roman" w:hAnsi="Times New Roman" w:cs="Times New Roman"/>
            <w:sz w:val="28"/>
            <w:szCs w:val="28"/>
          </w:rPr>
          <w:t>Конституция</w:t>
        </w:r>
      </w:hyperlink>
      <w:r w:rsidRPr="000E7865">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A43DEE">
        <w:rPr>
          <w:rFonts w:ascii="Times New Roman" w:hAnsi="Times New Roman" w:cs="Times New Roman"/>
          <w:sz w:val="28"/>
          <w:szCs w:val="28"/>
        </w:rPr>
        <w:t>;</w:t>
      </w:r>
    </w:p>
    <w:p w:rsidR="001316A8" w:rsidRDefault="001316A8" w:rsidP="001316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Pr="00E85623">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w:t>
      </w:r>
      <w:r>
        <w:rPr>
          <w:rFonts w:ascii="Times New Roman" w:hAnsi="Times New Roman" w:cs="Times New Roman"/>
          <w:sz w:val="28"/>
          <w:szCs w:val="28"/>
        </w:rPr>
        <w:t>,</w:t>
      </w:r>
      <w:r w:rsidRPr="00E85623">
        <w:rPr>
          <w:rFonts w:ascii="Times New Roman" w:hAnsi="Times New Roman" w:cs="Times New Roman"/>
          <w:sz w:val="28"/>
          <w:szCs w:val="28"/>
        </w:rPr>
        <w:t xml:space="preserve"> </w:t>
      </w:r>
      <w:r>
        <w:rPr>
          <w:rFonts w:ascii="Times New Roman" w:hAnsi="Times New Roman" w:cs="Times New Roman"/>
          <w:sz w:val="28"/>
          <w:szCs w:val="28"/>
        </w:rPr>
        <w:t xml:space="preserve">                              № 95, </w:t>
      </w:r>
      <w:r w:rsidRPr="00E85623">
        <w:rPr>
          <w:rFonts w:ascii="Times New Roman" w:hAnsi="Times New Roman" w:cs="Times New Roman"/>
          <w:sz w:val="28"/>
          <w:szCs w:val="28"/>
        </w:rPr>
        <w:t>05.05.2006);</w:t>
      </w:r>
    </w:p>
    <w:p w:rsidR="001316A8" w:rsidRDefault="001316A8" w:rsidP="001316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5691">
        <w:rPr>
          <w:rFonts w:ascii="Times New Roman" w:hAnsi="Times New Roman" w:cs="Times New Roman"/>
          <w:sz w:val="28"/>
          <w:szCs w:val="28"/>
        </w:rPr>
        <w:t>Федеральный закон от 27.07.200</w:t>
      </w:r>
      <w:r>
        <w:rPr>
          <w:rFonts w:ascii="Times New Roman" w:hAnsi="Times New Roman" w:cs="Times New Roman"/>
          <w:sz w:val="28"/>
          <w:szCs w:val="28"/>
        </w:rPr>
        <w:t>6 № 149-ФЗ «</w:t>
      </w:r>
      <w:r w:rsidRPr="00185691">
        <w:rPr>
          <w:rFonts w:ascii="Times New Roman" w:hAnsi="Times New Roman" w:cs="Times New Roman"/>
          <w:sz w:val="28"/>
          <w:szCs w:val="28"/>
        </w:rPr>
        <w:t>Об информации, информационных технолог</w:t>
      </w:r>
      <w:r>
        <w:rPr>
          <w:rFonts w:ascii="Times New Roman" w:hAnsi="Times New Roman" w:cs="Times New Roman"/>
          <w:sz w:val="28"/>
          <w:szCs w:val="28"/>
        </w:rPr>
        <w:t>иях и о защите информации»</w:t>
      </w:r>
      <w:r w:rsidRPr="001169E0">
        <w:rPr>
          <w:rFonts w:ascii="Times New Roman" w:hAnsi="Times New Roman" w:cs="Times New Roman"/>
          <w:sz w:val="28"/>
          <w:szCs w:val="28"/>
        </w:rPr>
        <w:t xml:space="preserve"> </w:t>
      </w:r>
      <w:r>
        <w:rPr>
          <w:rFonts w:ascii="Times New Roman" w:hAnsi="Times New Roman" w:cs="Times New Roman"/>
          <w:sz w:val="28"/>
          <w:szCs w:val="28"/>
        </w:rPr>
        <w:t>(«Российская газета», № 165, 29.07.2006</w:t>
      </w:r>
      <w:r w:rsidRPr="00E85623">
        <w:rPr>
          <w:rFonts w:ascii="Times New Roman" w:hAnsi="Times New Roman" w:cs="Times New Roman"/>
          <w:sz w:val="28"/>
          <w:szCs w:val="28"/>
        </w:rPr>
        <w:t>)</w:t>
      </w:r>
      <w:r>
        <w:rPr>
          <w:rFonts w:ascii="Times New Roman" w:hAnsi="Times New Roman" w:cs="Times New Roman"/>
          <w:sz w:val="28"/>
          <w:szCs w:val="28"/>
        </w:rPr>
        <w:t>;</w:t>
      </w:r>
    </w:p>
    <w:p w:rsidR="001316A8" w:rsidRPr="008B7875" w:rsidRDefault="001316A8" w:rsidP="001316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7875">
        <w:rPr>
          <w:rFonts w:ascii="Times New Roman" w:eastAsiaTheme="minorHAnsi" w:hAnsi="Times New Roman"/>
          <w:bCs/>
          <w:sz w:val="28"/>
          <w:szCs w:val="28"/>
        </w:rPr>
        <w:t>Федеральный закон от 24.07.19</w:t>
      </w:r>
      <w:r>
        <w:rPr>
          <w:rFonts w:ascii="Times New Roman" w:eastAsiaTheme="minorHAnsi" w:hAnsi="Times New Roman"/>
          <w:bCs/>
          <w:sz w:val="28"/>
          <w:szCs w:val="28"/>
        </w:rPr>
        <w:t>98 № 124-ФЗ «</w:t>
      </w:r>
      <w:hyperlink r:id="rId14" w:history="1">
        <w:r w:rsidRPr="008B7875">
          <w:rPr>
            <w:rFonts w:ascii="Times New Roman" w:eastAsiaTheme="minorHAnsi" w:hAnsi="Times New Roman"/>
            <w:bCs/>
            <w:sz w:val="28"/>
            <w:szCs w:val="28"/>
          </w:rPr>
          <w:t>Об основных гарантиях прав ребенка в Российской Федерации</w:t>
        </w:r>
      </w:hyperlink>
      <w:r>
        <w:rPr>
          <w:rFonts w:ascii="Times New Roman" w:eastAsiaTheme="minorHAnsi" w:hAnsi="Times New Roman"/>
          <w:bCs/>
          <w:sz w:val="28"/>
          <w:szCs w:val="28"/>
        </w:rPr>
        <w:t xml:space="preserve">» </w:t>
      </w:r>
      <w:r>
        <w:rPr>
          <w:rFonts w:ascii="Times New Roman" w:hAnsi="Times New Roman" w:cs="Times New Roman"/>
          <w:sz w:val="28"/>
          <w:szCs w:val="28"/>
        </w:rPr>
        <w:t>(«Российская газета»,                                         № 147, 05.08.1998</w:t>
      </w:r>
      <w:r w:rsidRPr="00E85623">
        <w:rPr>
          <w:rFonts w:ascii="Times New Roman" w:hAnsi="Times New Roman" w:cs="Times New Roman"/>
          <w:sz w:val="28"/>
          <w:szCs w:val="28"/>
        </w:rPr>
        <w:t>)</w:t>
      </w:r>
      <w:r>
        <w:rPr>
          <w:rFonts w:ascii="Times New Roman" w:eastAsiaTheme="minorHAnsi" w:hAnsi="Times New Roman"/>
          <w:bCs/>
          <w:sz w:val="28"/>
          <w:szCs w:val="28"/>
        </w:rPr>
        <w:t>;</w:t>
      </w:r>
    </w:p>
    <w:p w:rsidR="001316A8" w:rsidRPr="00E85623" w:rsidRDefault="001316A8" w:rsidP="001316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Pr="00E85623">
        <w:rPr>
          <w:rFonts w:ascii="Times New Roman" w:hAnsi="Times New Roman" w:cs="Times New Roman"/>
          <w:sz w:val="28"/>
          <w:szCs w:val="28"/>
        </w:rPr>
        <w:t xml:space="preserve"> от 29.12.2012 № 273-ФЗ «Об образовании в Российской </w:t>
      </w:r>
      <w:r>
        <w:rPr>
          <w:rFonts w:ascii="Times New Roman" w:hAnsi="Times New Roman" w:cs="Times New Roman"/>
          <w:sz w:val="28"/>
          <w:szCs w:val="28"/>
        </w:rPr>
        <w:t xml:space="preserve">Федерации» («Российская газета», № 303, </w:t>
      </w:r>
      <w:r w:rsidRPr="00E85623">
        <w:rPr>
          <w:rFonts w:ascii="Times New Roman" w:hAnsi="Times New Roman" w:cs="Times New Roman"/>
          <w:sz w:val="28"/>
          <w:szCs w:val="28"/>
        </w:rPr>
        <w:t>31.12.2012);</w:t>
      </w:r>
    </w:p>
    <w:p w:rsidR="001316A8" w:rsidRPr="00E85623" w:rsidRDefault="001316A8" w:rsidP="001316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Федеральный закон</w:t>
      </w:r>
      <w:r w:rsidRPr="00E85623">
        <w:rPr>
          <w:rFonts w:ascii="Times New Roman" w:hAnsi="Times New Roman" w:cs="Times New Roman"/>
          <w:sz w:val="28"/>
          <w:szCs w:val="28"/>
        </w:rPr>
        <w:t xml:space="preserve"> от 24.11.1995 № 181-ФЗ «О социальной защите инвалидов в Российской Федерации»</w:t>
      </w:r>
      <w:r w:rsidRPr="001169E0">
        <w:t xml:space="preserve"> </w:t>
      </w:r>
      <w:r>
        <w:rPr>
          <w:rFonts w:ascii="Times New Roman" w:hAnsi="Times New Roman" w:cs="Times New Roman"/>
          <w:sz w:val="28"/>
          <w:szCs w:val="28"/>
        </w:rPr>
        <w:t>(«Российская газета», № 234,                 02.12.1995</w:t>
      </w:r>
      <w:r w:rsidRPr="001169E0">
        <w:rPr>
          <w:rFonts w:ascii="Times New Roman" w:hAnsi="Times New Roman" w:cs="Times New Roman"/>
          <w:sz w:val="28"/>
          <w:szCs w:val="28"/>
        </w:rPr>
        <w:t>)</w:t>
      </w:r>
      <w:r w:rsidRPr="00E85623">
        <w:rPr>
          <w:rFonts w:ascii="Times New Roman" w:hAnsi="Times New Roman" w:cs="Times New Roman"/>
          <w:sz w:val="28"/>
          <w:szCs w:val="28"/>
        </w:rPr>
        <w:t>;</w:t>
      </w:r>
    </w:p>
    <w:p w:rsidR="001316A8" w:rsidRPr="00E85623" w:rsidRDefault="001316A8" w:rsidP="001316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Распоряжение</w:t>
      </w:r>
      <w:r w:rsidRPr="00E85623">
        <w:rPr>
          <w:rFonts w:ascii="Times New Roman" w:hAnsi="Times New Roman" w:cs="Times New Roman"/>
          <w:sz w:val="28"/>
          <w:szCs w:val="28"/>
        </w:rPr>
        <w:t xml:space="preserve"> Правительства Российской Федерации от 17.12.2009                               № 1993-р </w:t>
      </w:r>
      <w:r w:rsidR="00AB1C83">
        <w:rPr>
          <w:rFonts w:ascii="Times New Roman" w:hAnsi="Times New Roman" w:cs="Times New Roman"/>
          <w:sz w:val="28"/>
          <w:szCs w:val="28"/>
        </w:rPr>
        <w:t>«</w:t>
      </w:r>
      <w:r w:rsidRPr="00E85623">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w:t>
      </w:r>
      <w:r>
        <w:rPr>
          <w:rFonts w:ascii="Times New Roman" w:hAnsi="Times New Roman" w:cs="Times New Roman"/>
          <w:sz w:val="28"/>
          <w:szCs w:val="28"/>
        </w:rPr>
        <w:t>тавляемых в электронном виде</w:t>
      </w:r>
      <w:r w:rsidR="00AB1C83">
        <w:rPr>
          <w:rFonts w:ascii="Times New Roman" w:hAnsi="Times New Roman" w:cs="Times New Roman"/>
          <w:sz w:val="28"/>
          <w:szCs w:val="28"/>
        </w:rPr>
        <w:t>»</w:t>
      </w:r>
      <w:r>
        <w:rPr>
          <w:rFonts w:ascii="Times New Roman" w:hAnsi="Times New Roman" w:cs="Times New Roman"/>
          <w:sz w:val="28"/>
          <w:szCs w:val="28"/>
        </w:rPr>
        <w:t xml:space="preserve"> («Российская газета», № 247, </w:t>
      </w:r>
      <w:r w:rsidRPr="00E85623">
        <w:rPr>
          <w:rFonts w:ascii="Times New Roman" w:hAnsi="Times New Roman" w:cs="Times New Roman"/>
          <w:sz w:val="28"/>
          <w:szCs w:val="28"/>
        </w:rPr>
        <w:t>23.12.2009);</w:t>
      </w:r>
    </w:p>
    <w:p w:rsidR="001316A8" w:rsidRPr="00E85623" w:rsidRDefault="001316A8" w:rsidP="00B3159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B31591" w:rsidRPr="00B31591">
        <w:rPr>
          <w:rFonts w:ascii="Times New Roman" w:hAnsi="Times New Roman" w:cs="Times New Roman"/>
          <w:sz w:val="28"/>
          <w:szCs w:val="28"/>
        </w:rPr>
        <w:t xml:space="preserve"> </w:t>
      </w:r>
      <w:r w:rsidR="00B31591" w:rsidRPr="00BA7907">
        <w:rPr>
          <w:rFonts w:ascii="Times New Roman" w:hAnsi="Times New Roman" w:cs="Times New Roman"/>
          <w:sz w:val="28"/>
          <w:szCs w:val="28"/>
        </w:rPr>
        <w:t xml:space="preserve">Приказ </w:t>
      </w:r>
      <w:proofErr w:type="spellStart"/>
      <w:r w:rsidR="00B31591" w:rsidRPr="00BA7907">
        <w:rPr>
          <w:rFonts w:ascii="Times New Roman" w:hAnsi="Times New Roman" w:cs="Times New Roman"/>
          <w:sz w:val="28"/>
          <w:szCs w:val="28"/>
        </w:rPr>
        <w:t>Минпросвещ</w:t>
      </w:r>
      <w:r w:rsidR="00B31591">
        <w:rPr>
          <w:rFonts w:ascii="Times New Roman" w:hAnsi="Times New Roman" w:cs="Times New Roman"/>
          <w:sz w:val="28"/>
          <w:szCs w:val="28"/>
        </w:rPr>
        <w:t>ения</w:t>
      </w:r>
      <w:proofErr w:type="spellEnd"/>
      <w:r w:rsidR="00B31591">
        <w:rPr>
          <w:rFonts w:ascii="Times New Roman" w:hAnsi="Times New Roman" w:cs="Times New Roman"/>
          <w:sz w:val="28"/>
          <w:szCs w:val="28"/>
        </w:rPr>
        <w:t xml:space="preserve"> России от 02.09.2020 </w:t>
      </w:r>
      <w:r w:rsidR="00C51B04">
        <w:rPr>
          <w:rFonts w:ascii="Times New Roman" w:hAnsi="Times New Roman" w:cs="Times New Roman"/>
          <w:sz w:val="28"/>
          <w:szCs w:val="28"/>
        </w:rPr>
        <w:t>№</w:t>
      </w:r>
      <w:r w:rsidR="00B31591">
        <w:rPr>
          <w:rFonts w:ascii="Times New Roman" w:hAnsi="Times New Roman" w:cs="Times New Roman"/>
          <w:sz w:val="28"/>
          <w:szCs w:val="28"/>
        </w:rPr>
        <w:t xml:space="preserve"> 458 «</w:t>
      </w:r>
      <w:r w:rsidR="00B31591" w:rsidRPr="00BA7907">
        <w:rPr>
          <w:rFonts w:ascii="Times New Roman" w:hAnsi="Times New Roman" w:cs="Times New Roman"/>
          <w:sz w:val="28"/>
          <w:szCs w:val="28"/>
        </w:rPr>
        <w:t>Об утверждении Порядка приема на обучение по образовательным программам начального общего, основного общег</w:t>
      </w:r>
      <w:r w:rsidR="00B31591">
        <w:rPr>
          <w:rFonts w:ascii="Times New Roman" w:hAnsi="Times New Roman" w:cs="Times New Roman"/>
          <w:sz w:val="28"/>
          <w:szCs w:val="28"/>
        </w:rPr>
        <w:t xml:space="preserve">о и среднего общего образования» </w:t>
      </w:r>
      <w:r w:rsidR="00B31591" w:rsidRPr="00BA7907">
        <w:rPr>
          <w:rFonts w:ascii="Times New Roman" w:hAnsi="Times New Roman" w:cs="Times New Roman"/>
          <w:sz w:val="28"/>
          <w:szCs w:val="28"/>
        </w:rPr>
        <w:t>(Зарегистрировано в Минюсте России 11.09.2020 N 59783)</w:t>
      </w:r>
      <w:r w:rsidR="00B31591">
        <w:rPr>
          <w:rFonts w:ascii="Times New Roman" w:hAnsi="Times New Roman" w:cs="Times New Roman"/>
          <w:sz w:val="28"/>
          <w:szCs w:val="28"/>
        </w:rPr>
        <w:t>;</w:t>
      </w:r>
    </w:p>
    <w:p w:rsidR="001316A8" w:rsidRPr="00E85623" w:rsidRDefault="001316A8" w:rsidP="001316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Приказ</w:t>
      </w:r>
      <w:r w:rsidRPr="00E85623">
        <w:rPr>
          <w:rFonts w:ascii="Times New Roman" w:hAnsi="Times New Roman" w:cs="Times New Roman"/>
          <w:sz w:val="28"/>
          <w:szCs w:val="28"/>
        </w:rPr>
        <w:t xml:space="preserve"> </w:t>
      </w:r>
      <w:proofErr w:type="spellStart"/>
      <w:r w:rsidRPr="00E85623">
        <w:rPr>
          <w:rFonts w:ascii="Times New Roman" w:hAnsi="Times New Roman" w:cs="Times New Roman"/>
          <w:sz w:val="28"/>
          <w:szCs w:val="28"/>
        </w:rPr>
        <w:t>Ми</w:t>
      </w:r>
      <w:r>
        <w:rPr>
          <w:rFonts w:ascii="Times New Roman" w:hAnsi="Times New Roman" w:cs="Times New Roman"/>
          <w:sz w:val="28"/>
          <w:szCs w:val="28"/>
        </w:rPr>
        <w:t>нобрнауки</w:t>
      </w:r>
      <w:proofErr w:type="spellEnd"/>
      <w:r>
        <w:rPr>
          <w:rFonts w:ascii="Times New Roman" w:hAnsi="Times New Roman" w:cs="Times New Roman"/>
          <w:sz w:val="28"/>
          <w:szCs w:val="28"/>
        </w:rPr>
        <w:t xml:space="preserve"> России от 30.08.2013 №</w:t>
      </w:r>
      <w:r w:rsidRPr="00E85623">
        <w:rPr>
          <w:rFonts w:ascii="Times New Roman" w:hAnsi="Times New Roman" w:cs="Times New Roman"/>
          <w:sz w:val="28"/>
          <w:szCs w:val="28"/>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w:t>
      </w:r>
      <w:r>
        <w:rPr>
          <w:rFonts w:ascii="Times New Roman" w:hAnsi="Times New Roman" w:cs="Times New Roman"/>
          <w:sz w:val="28"/>
          <w:szCs w:val="28"/>
        </w:rPr>
        <w:t>кая газета», № 232, 16.10.2013);</w:t>
      </w:r>
    </w:p>
    <w:p w:rsidR="001316A8" w:rsidRDefault="001316A8" w:rsidP="0009088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Закон</w:t>
      </w:r>
      <w:r w:rsidRPr="00E85623">
        <w:rPr>
          <w:rFonts w:ascii="Times New Roman" w:hAnsi="Times New Roman" w:cs="Times New Roman"/>
          <w:sz w:val="28"/>
          <w:szCs w:val="28"/>
        </w:rPr>
        <w:t xml:space="preserve"> Т</w:t>
      </w:r>
      <w:r>
        <w:rPr>
          <w:rFonts w:ascii="Times New Roman" w:hAnsi="Times New Roman" w:cs="Times New Roman"/>
          <w:sz w:val="28"/>
          <w:szCs w:val="28"/>
        </w:rPr>
        <w:t>юменской области от 05.07.2013 №</w:t>
      </w:r>
      <w:r w:rsidRPr="00E85623">
        <w:rPr>
          <w:rFonts w:ascii="Times New Roman" w:hAnsi="Times New Roman" w:cs="Times New Roman"/>
          <w:sz w:val="28"/>
          <w:szCs w:val="28"/>
        </w:rPr>
        <w:t xml:space="preserve"> 63 «О регулировании отдельных отношений в сфере образования в Тюменской области» («Парламентская газета «Тюменские</w:t>
      </w:r>
      <w:r>
        <w:rPr>
          <w:rFonts w:ascii="Times New Roman" w:hAnsi="Times New Roman" w:cs="Times New Roman"/>
          <w:sz w:val="28"/>
          <w:szCs w:val="28"/>
        </w:rPr>
        <w:t xml:space="preserve"> известия», № 115, 09.07.2013).</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Предоставление муниципальной услуги осуществляется по личному заявлению с предоставлением заявителем следующих документов:</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копия документа, удостоверяющего личность родителя (законного представителя) ребенка или поступающего;</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копия свидетельства о рождении ребенка или документа, подтверждающего родство заявителя;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копия документа, подтверждающего установление опеки или попечительства (при необходимости);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lastRenderedPageBreak/>
        <w:t>справка с места работы родителя (ей) (законного (</w:t>
      </w:r>
      <w:proofErr w:type="spellStart"/>
      <w:r w:rsidRPr="005069D4">
        <w:rPr>
          <w:rFonts w:ascii="Times New Roman" w:hAnsi="Times New Roman" w:cs="Times New Roman"/>
          <w:sz w:val="28"/>
          <w:szCs w:val="28"/>
        </w:rPr>
        <w:t>ых</w:t>
      </w:r>
      <w:proofErr w:type="spellEnd"/>
      <w:r w:rsidRPr="005069D4">
        <w:rPr>
          <w:rFonts w:ascii="Times New Roman" w:hAnsi="Times New Roman" w:cs="Times New Roman"/>
          <w:sz w:val="28"/>
          <w:szCs w:val="28"/>
        </w:rPr>
        <w:t>) представителя (ей) ребенка (при наличии права внеочередного или первоочередного приема на обучение);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копия заключения психолого-медико-педагогической комиссии (при наличии).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При посещении учреждения и (или) очном взаимодействии с уполномоченными должностными лицами учреждения родитель (и) (законный (</w:t>
      </w:r>
      <w:proofErr w:type="spellStart"/>
      <w:r w:rsidRPr="005069D4">
        <w:rPr>
          <w:rFonts w:ascii="Times New Roman" w:hAnsi="Times New Roman" w:cs="Times New Roman"/>
          <w:sz w:val="28"/>
          <w:szCs w:val="28"/>
        </w:rPr>
        <w:t>ые</w:t>
      </w:r>
      <w:proofErr w:type="spellEnd"/>
      <w:r w:rsidRPr="005069D4">
        <w:rPr>
          <w:rFonts w:ascii="Times New Roman" w:hAnsi="Times New Roman" w:cs="Times New Roman"/>
          <w:sz w:val="28"/>
          <w:szCs w:val="28"/>
        </w:rPr>
        <w:t>) представитель (и) ребенка</w:t>
      </w:r>
      <w:r w:rsidR="00E75371">
        <w:rPr>
          <w:rFonts w:ascii="Times New Roman" w:hAnsi="Times New Roman" w:cs="Times New Roman"/>
          <w:sz w:val="28"/>
          <w:szCs w:val="28"/>
        </w:rPr>
        <w:t>)</w:t>
      </w:r>
      <w:r w:rsidRPr="005069D4">
        <w:rPr>
          <w:rFonts w:ascii="Times New Roman" w:hAnsi="Times New Roman" w:cs="Times New Roman"/>
          <w:sz w:val="28"/>
          <w:szCs w:val="28"/>
        </w:rPr>
        <w:t xml:space="preserve"> предъявляет (ют) оригиналы вышеуказанных документов, а поступающий - оригинал документа, удостоверяющего личность поступающего.</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Родитель (и) (законный (</w:t>
      </w:r>
      <w:proofErr w:type="spellStart"/>
      <w:r w:rsidRPr="005069D4">
        <w:rPr>
          <w:rFonts w:ascii="Times New Roman" w:hAnsi="Times New Roman" w:cs="Times New Roman"/>
          <w:sz w:val="28"/>
          <w:szCs w:val="28"/>
        </w:rPr>
        <w:t>ые</w:t>
      </w:r>
      <w:proofErr w:type="spellEnd"/>
      <w:r w:rsidRPr="005069D4">
        <w:rPr>
          <w:rFonts w:ascii="Times New Roman" w:hAnsi="Times New Roman" w:cs="Times New Roman"/>
          <w:sz w:val="28"/>
          <w:szCs w:val="28"/>
        </w:rPr>
        <w:t>) представитель (и) ребенка</w:t>
      </w:r>
      <w:r w:rsidR="00A61FDD">
        <w:rPr>
          <w:rFonts w:ascii="Times New Roman" w:hAnsi="Times New Roman" w:cs="Times New Roman"/>
          <w:sz w:val="28"/>
          <w:szCs w:val="28"/>
        </w:rPr>
        <w:t>)</w:t>
      </w:r>
      <w:r w:rsidRPr="005069D4">
        <w:rPr>
          <w:rFonts w:ascii="Times New Roman" w:hAnsi="Times New Roman" w:cs="Times New Roman"/>
          <w:sz w:val="28"/>
          <w:szCs w:val="28"/>
        </w:rPr>
        <w:t>, являющегося иностранным гражданином или лицом без гражданства, дополнительно предъявляет (ют) документ, подтверждающий родство заявителя (ей) (или законность представления прав ребенка), и документ, подтверждающий право ребенка на пребывание в Российской Федерации.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Родитель (и) (законный (</w:t>
      </w:r>
      <w:proofErr w:type="spellStart"/>
      <w:r w:rsidRPr="005069D4">
        <w:rPr>
          <w:rFonts w:ascii="Times New Roman" w:hAnsi="Times New Roman" w:cs="Times New Roman"/>
          <w:sz w:val="28"/>
          <w:szCs w:val="28"/>
        </w:rPr>
        <w:t>ые</w:t>
      </w:r>
      <w:proofErr w:type="spellEnd"/>
      <w:r w:rsidRPr="005069D4">
        <w:rPr>
          <w:rFonts w:ascii="Times New Roman" w:hAnsi="Times New Roman" w:cs="Times New Roman"/>
          <w:sz w:val="28"/>
          <w:szCs w:val="28"/>
        </w:rPr>
        <w:t>) представитель (и) ребенка</w:t>
      </w:r>
      <w:r w:rsidR="00A61FDD">
        <w:rPr>
          <w:rFonts w:ascii="Times New Roman" w:hAnsi="Times New Roman" w:cs="Times New Roman"/>
          <w:sz w:val="28"/>
          <w:szCs w:val="28"/>
        </w:rPr>
        <w:t>)</w:t>
      </w:r>
      <w:r w:rsidRPr="005069D4">
        <w:rPr>
          <w:rFonts w:ascii="Times New Roman" w:hAnsi="Times New Roman" w:cs="Times New Roman"/>
          <w:sz w:val="28"/>
          <w:szCs w:val="28"/>
        </w:rPr>
        <w:t xml:space="preserve"> или поступающий имеют право по своему усмотрению представлять другие документы.</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6B3816" w:rsidRDefault="00F32F49" w:rsidP="00D21426">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D21426" w:rsidRPr="005069D4" w:rsidRDefault="00D21426" w:rsidP="00B13CC1">
      <w:pPr>
        <w:pStyle w:val="ConsPlusNormal"/>
        <w:tabs>
          <w:tab w:val="left" w:pos="567"/>
        </w:tabs>
        <w:spacing w:before="220"/>
        <w:ind w:firstLine="540"/>
        <w:jc w:val="both"/>
        <w:rPr>
          <w:rFonts w:ascii="Times New Roman" w:hAnsi="Times New Roman" w:cs="Times New Roman"/>
          <w:sz w:val="28"/>
          <w:szCs w:val="28"/>
        </w:rPr>
      </w:pP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Оснований для приостановления предоставления муниципальной услуги не имеется.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Основанием для отказа в предоставлении муниципальной услуги является отсутствие свободных мест в учреждении.</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2.10. Способы, размер и основания взимания государственной пошлины или иной платы, взимаемой за предоставление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Муниципальная услуга предоставляется бесплатно.</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"Зачисление в образовательное учреждение", отсутствуют, в связи с чем плата не взимается.</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Максимальный срок ожидания в очереди при подаче в организацию заявления и документов для предоставления муниципальной услуги и при получении документов не должно превышать 15 минут.</w:t>
      </w:r>
    </w:p>
    <w:p w:rsidR="00F32F49" w:rsidRPr="005069D4" w:rsidRDefault="00F32F49">
      <w:pPr>
        <w:pStyle w:val="ConsPlusTitle"/>
        <w:spacing w:before="220"/>
        <w:ind w:firstLine="540"/>
        <w:jc w:val="both"/>
        <w:outlineLvl w:val="2"/>
        <w:rPr>
          <w:rFonts w:ascii="Times New Roman" w:hAnsi="Times New Roman" w:cs="Times New Roman"/>
          <w:sz w:val="28"/>
          <w:szCs w:val="28"/>
        </w:rPr>
      </w:pPr>
      <w:bookmarkStart w:id="5" w:name="P84"/>
      <w:bookmarkEnd w:id="5"/>
      <w:r w:rsidRPr="005069D4">
        <w:rPr>
          <w:rFonts w:ascii="Times New Roman" w:hAnsi="Times New Roman" w:cs="Times New Roman"/>
          <w:sz w:val="28"/>
          <w:szCs w:val="28"/>
        </w:rPr>
        <w:t>2.13.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Регистрация заявления при личном обращении заявителя в учреждение не должна превышать 15 минут.</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При поступлении заявления в электронной форме посредством электронной почты учреждения или электронной информационной системы </w:t>
      </w:r>
      <w:r w:rsidRPr="005069D4">
        <w:rPr>
          <w:rFonts w:ascii="Times New Roman" w:hAnsi="Times New Roman" w:cs="Times New Roman"/>
          <w:sz w:val="28"/>
          <w:szCs w:val="28"/>
        </w:rPr>
        <w:lastRenderedPageBreak/>
        <w:t>учреждения, в том числе с использованием функционала официального сайта учреждения в сети Интернет или иным способом с использованием сети Интернет регистрация осуществляется в день его поступления, в выходные или праздничные дни - в первый рабочий день, следующий за днем его поступления.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При поступлении заявления через операторов почтовой связи общего пользования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При поступлении заявления, направленного с использованием федеральной государственной информационной системы </w:t>
      </w:r>
      <w:r w:rsidR="00C51B04">
        <w:rPr>
          <w:rFonts w:ascii="Times New Roman" w:hAnsi="Times New Roman" w:cs="Times New Roman"/>
          <w:sz w:val="28"/>
          <w:szCs w:val="28"/>
        </w:rPr>
        <w:t>«</w:t>
      </w:r>
      <w:r w:rsidRPr="005069D4">
        <w:rPr>
          <w:rFonts w:ascii="Times New Roman" w:hAnsi="Times New Roman" w:cs="Times New Roman"/>
          <w:sz w:val="28"/>
          <w:szCs w:val="28"/>
        </w:rPr>
        <w:t>Единый портал государственных и муниципальных услуг (функций)</w:t>
      </w:r>
      <w:r w:rsidR="00C51B04">
        <w:rPr>
          <w:rFonts w:ascii="Times New Roman" w:hAnsi="Times New Roman" w:cs="Times New Roman"/>
          <w:sz w:val="28"/>
          <w:szCs w:val="28"/>
        </w:rPr>
        <w:t>»</w:t>
      </w:r>
      <w:r w:rsidRPr="005069D4">
        <w:rPr>
          <w:rFonts w:ascii="Times New Roman" w:hAnsi="Times New Roman" w:cs="Times New Roman"/>
          <w:sz w:val="28"/>
          <w:szCs w:val="28"/>
        </w:rPr>
        <w:t xml:space="preserve"> сайта </w:t>
      </w:r>
      <w:r w:rsidR="00C51B04">
        <w:rPr>
          <w:rFonts w:ascii="Times New Roman" w:hAnsi="Times New Roman" w:cs="Times New Roman"/>
          <w:sz w:val="28"/>
          <w:szCs w:val="28"/>
        </w:rPr>
        <w:t>«</w:t>
      </w:r>
      <w:r w:rsidRPr="005069D4">
        <w:rPr>
          <w:rFonts w:ascii="Times New Roman" w:hAnsi="Times New Roman" w:cs="Times New Roman"/>
          <w:sz w:val="28"/>
          <w:szCs w:val="28"/>
        </w:rPr>
        <w:t>Государственные и муниципальные услуги в Тюменской области</w:t>
      </w:r>
      <w:r w:rsidR="00C51B04">
        <w:rPr>
          <w:rFonts w:ascii="Times New Roman" w:hAnsi="Times New Roman" w:cs="Times New Roman"/>
          <w:sz w:val="28"/>
          <w:szCs w:val="28"/>
        </w:rPr>
        <w:t>»</w:t>
      </w:r>
      <w:r w:rsidRPr="005069D4">
        <w:rPr>
          <w:rFonts w:ascii="Times New Roman" w:hAnsi="Times New Roman" w:cs="Times New Roman"/>
          <w:sz w:val="28"/>
          <w:szCs w:val="28"/>
        </w:rPr>
        <w:t>, Портала государственных и муниципальных услуг в сфере образования Тюменской области (далее - Единый портал, Региональный портал), регистрация осуществляется в день его поступления, в выходные или праздничные дни - в первый рабочий день, следующий за днем его поступления.</w:t>
      </w:r>
    </w:p>
    <w:p w:rsidR="00F32F49" w:rsidRPr="005069D4" w:rsidRDefault="00F32F49" w:rsidP="008D74F7">
      <w:pPr>
        <w:pStyle w:val="ConsPlusTitle"/>
        <w:tabs>
          <w:tab w:val="left" w:pos="567"/>
        </w:tabs>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2.14.1. Прием заявителей осуществляется в помещениях учреждений, предоставляющих муниципальную услугу. При этом, в таких помещениях обеспечивается создание инвалидам следующих условий доступности объектов, в которых предоставляется муниципальная услуга, в соответствии с требованиями, установленными законодательными и иными нормативными правовыми актами: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возможность беспрепятственного входа в объекты и выхода из них;</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 возможность самостоятельного передвижения по территории объекта в целях доступа к месту предоставления услуги, в том числе с </w:t>
      </w:r>
      <w:r w:rsidR="00AA3D3D">
        <w:rPr>
          <w:rFonts w:ascii="Times New Roman" w:hAnsi="Times New Roman" w:cs="Times New Roman"/>
          <w:sz w:val="28"/>
          <w:szCs w:val="28"/>
        </w:rPr>
        <w:t xml:space="preserve">                        </w:t>
      </w:r>
      <w:r w:rsidRPr="005069D4">
        <w:rPr>
          <w:rFonts w:ascii="Times New Roman" w:hAnsi="Times New Roman" w:cs="Times New Roman"/>
          <w:sz w:val="28"/>
          <w:szCs w:val="28"/>
        </w:rPr>
        <w:t xml:space="preserve">помощью работников объекта, предоставляющих услуги, </w:t>
      </w:r>
      <w:proofErr w:type="spellStart"/>
      <w:r w:rsidRPr="005069D4">
        <w:rPr>
          <w:rFonts w:ascii="Times New Roman" w:hAnsi="Times New Roman" w:cs="Times New Roman"/>
          <w:sz w:val="28"/>
          <w:szCs w:val="28"/>
        </w:rPr>
        <w:t>ассистивных</w:t>
      </w:r>
      <w:proofErr w:type="spellEnd"/>
      <w:r w:rsidRPr="005069D4">
        <w:rPr>
          <w:rFonts w:ascii="Times New Roman" w:hAnsi="Times New Roman" w:cs="Times New Roman"/>
          <w:sz w:val="28"/>
          <w:szCs w:val="28"/>
        </w:rPr>
        <w:t xml:space="preserve"> и вспомогательных технологий;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возможность посадки в транспортное средство и высадки из него перед входом в объект, при необходимости, с помощью работников объекта;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объекта;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lastRenderedPageBreak/>
        <w:t>- содействие инвалиду при входе в объект и выходе из него, информирование инвалида о доступных маршрутах общественного транспорта;</w:t>
      </w:r>
    </w:p>
    <w:p w:rsidR="00F32F49" w:rsidRPr="005069D4" w:rsidRDefault="00F32F49" w:rsidP="00F51FEE">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w:t>
      </w:r>
      <w:r w:rsidR="00F51FEE">
        <w:rPr>
          <w:rFonts w:ascii="Times New Roman" w:hAnsi="Times New Roman" w:cs="Times New Roman"/>
          <w:sz w:val="28"/>
          <w:szCs w:val="28"/>
        </w:rPr>
        <w:t>граничений их жизнедеятельности</w:t>
      </w:r>
      <w:r w:rsidRPr="005069D4">
        <w:rPr>
          <w:rFonts w:ascii="Times New Roman" w:hAnsi="Times New Roman" w:cs="Times New Roman"/>
          <w:sz w:val="28"/>
          <w:szCs w:val="28"/>
        </w:rPr>
        <w:t>.</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2.14.2.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наличие при входе в организацию вывески с названием организации, графиком работы организации, плана здания, выполненных рельефно-точечным шрифтом Брайля и на контрастном фоне;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5069D4">
        <w:rPr>
          <w:rFonts w:ascii="Times New Roman" w:hAnsi="Times New Roman" w:cs="Times New Roman"/>
          <w:sz w:val="28"/>
          <w:szCs w:val="28"/>
        </w:rPr>
        <w:t>сурдопереводчика</w:t>
      </w:r>
      <w:proofErr w:type="spellEnd"/>
      <w:r w:rsidRPr="005069D4">
        <w:rPr>
          <w:rFonts w:ascii="Times New Roman" w:hAnsi="Times New Roman" w:cs="Times New Roman"/>
          <w:sz w:val="28"/>
          <w:szCs w:val="28"/>
        </w:rPr>
        <w:t xml:space="preserve">, </w:t>
      </w:r>
      <w:proofErr w:type="spellStart"/>
      <w:r w:rsidRPr="005069D4">
        <w:rPr>
          <w:rFonts w:ascii="Times New Roman" w:hAnsi="Times New Roman" w:cs="Times New Roman"/>
          <w:sz w:val="28"/>
          <w:szCs w:val="28"/>
        </w:rPr>
        <w:t>тифлосурдопереводчика</w:t>
      </w:r>
      <w:proofErr w:type="spellEnd"/>
      <w:r w:rsidRPr="005069D4">
        <w:rPr>
          <w:rFonts w:ascii="Times New Roman" w:hAnsi="Times New Roman" w:cs="Times New Roman"/>
          <w:sz w:val="28"/>
          <w:szCs w:val="28"/>
        </w:rPr>
        <w:t>;</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адаптация официального сайта учреждения, предоставляющего муниципальную услугу, для лиц с нарушением зрения (слабовидящих);</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оказание работниками учреждения, предоставляющего муниципальную услугу,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2.14.3.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2.14.4. Ожидание приема заявителями осуществляется в помещениях учреждения, предоставляющего муниципальную услугу, оборудованных стульями, кресельными секциями.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2.14.5. В местах ожидания имеются средства для оказания первой помощи и доступные места общего пользования (туалет).</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2.14.6. Места ожидания соответствуют комфортным условиям для заявителей.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2.14.7. Вход и выход из помещений оборудованы соответствующими </w:t>
      </w:r>
      <w:r w:rsidRPr="005069D4">
        <w:rPr>
          <w:rFonts w:ascii="Times New Roman" w:hAnsi="Times New Roman" w:cs="Times New Roman"/>
          <w:sz w:val="28"/>
          <w:szCs w:val="28"/>
        </w:rPr>
        <w:lastRenderedPageBreak/>
        <w:t>указателями.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2.14.8. Места для заполнения заявлений (запросов) оборудованы визуальной, текстовой информацией, размещаемой на информационных стендах.</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2.14.9. Место для заполнения заявлений (запросов) снабжено стулом, имеет место для написания и размещения документов, заявлений.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2.14.10. Помещения содержат места информирования, предназначенные для ознакомления заявителей с информационными материалами.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2.14.11. На информационных стендах в помещениях учреждений, предоставляющих муниципальную услугу, размещается следующая информация: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режим работы учреждения;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графики приема граждан работниками учреждений;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номера кабинетов, в которых осуществляется прием заявлений и документов и устное информирование заявителей;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фамилии, имена, отчества работников учреждения, осуществляющих прием заявителей и устное информирование;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адрес официального сайта учреждения;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номера телефонов, факсов, адреса электронной почты;</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образец заявления, образец заполнения заявления;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перечень документов, необходимых для предоставления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предоставление муниципальной услуги "Зачисление в образовательное учреждение";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перечень оснований для отказа в предоставлении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2.14.12. К информационным стендам, на которых размещается информация, обеспечена возможность свободного доступа граждан, в том числе инвалидов.</w:t>
      </w:r>
    </w:p>
    <w:p w:rsidR="00F32F49" w:rsidRPr="005069D4" w:rsidRDefault="00F32F49">
      <w:pPr>
        <w:pStyle w:val="ConsPlusTitle"/>
        <w:spacing w:before="220"/>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2.15. Показатели доступности и качества муниципальной услуги</w:t>
      </w:r>
    </w:p>
    <w:p w:rsidR="00F32F49" w:rsidRDefault="00F32F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1"/>
        <w:gridCol w:w="1935"/>
      </w:tblGrid>
      <w:tr w:rsidR="00F32F49" w:rsidRPr="005069D4" w:rsidTr="005069D4">
        <w:tc>
          <w:tcPr>
            <w:tcW w:w="7421" w:type="dxa"/>
          </w:tcPr>
          <w:p w:rsidR="00F32F49" w:rsidRPr="005069D4" w:rsidRDefault="00F32F49" w:rsidP="005069D4">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Показатели доступности и качества муниципальной услуги</w:t>
            </w:r>
          </w:p>
        </w:tc>
        <w:tc>
          <w:tcPr>
            <w:tcW w:w="1935" w:type="dxa"/>
          </w:tcPr>
          <w:p w:rsidR="00F32F49" w:rsidRPr="005069D4" w:rsidRDefault="00F32F49" w:rsidP="005069D4">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Нормативное значение показателя</w:t>
            </w:r>
          </w:p>
        </w:tc>
      </w:tr>
      <w:tr w:rsidR="00F32F49" w:rsidRPr="005069D4" w:rsidTr="005069D4">
        <w:tc>
          <w:tcPr>
            <w:tcW w:w="9356" w:type="dxa"/>
            <w:gridSpan w:val="2"/>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lastRenderedPageBreak/>
              <w:t>1. Своевременность</w:t>
            </w:r>
          </w:p>
        </w:tc>
      </w:tr>
      <w:tr w:rsidR="00F32F49" w:rsidRPr="005069D4" w:rsidTr="005069D4">
        <w:tc>
          <w:tcPr>
            <w:tcW w:w="7421" w:type="dxa"/>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1.1. % случаев предоставления муниципальной услуги в установленный срок с момента подачи заявления и документов</w:t>
            </w:r>
          </w:p>
        </w:tc>
        <w:tc>
          <w:tcPr>
            <w:tcW w:w="1935" w:type="dxa"/>
          </w:tcPr>
          <w:p w:rsidR="00F32F49" w:rsidRPr="005069D4" w:rsidRDefault="00F32F49" w:rsidP="00F4699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100%</w:t>
            </w:r>
          </w:p>
        </w:tc>
      </w:tr>
      <w:tr w:rsidR="00F32F49" w:rsidRPr="005069D4" w:rsidTr="005069D4">
        <w:tc>
          <w:tcPr>
            <w:tcW w:w="7421" w:type="dxa"/>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1.2. % заявителей, ожидавших муниципальной услуги в очереди не более 15 минут</w:t>
            </w:r>
          </w:p>
        </w:tc>
        <w:tc>
          <w:tcPr>
            <w:tcW w:w="1935" w:type="dxa"/>
          </w:tcPr>
          <w:p w:rsidR="00F32F49" w:rsidRPr="005069D4" w:rsidRDefault="00F32F49" w:rsidP="00F4699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100%</w:t>
            </w:r>
          </w:p>
        </w:tc>
      </w:tr>
      <w:tr w:rsidR="00F32F49" w:rsidRPr="005069D4" w:rsidTr="005069D4">
        <w:tc>
          <w:tcPr>
            <w:tcW w:w="9356" w:type="dxa"/>
            <w:gridSpan w:val="2"/>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2. Качество</w:t>
            </w:r>
          </w:p>
        </w:tc>
      </w:tr>
      <w:tr w:rsidR="00F32F49" w:rsidRPr="005069D4" w:rsidTr="005069D4">
        <w:tc>
          <w:tcPr>
            <w:tcW w:w="7421" w:type="dxa"/>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2.1. % заявителей, удовлетворенных качеством предоставления муниципальной услуги</w:t>
            </w:r>
          </w:p>
        </w:tc>
        <w:tc>
          <w:tcPr>
            <w:tcW w:w="1935" w:type="dxa"/>
          </w:tcPr>
          <w:p w:rsidR="00F32F49" w:rsidRPr="005069D4" w:rsidRDefault="00F32F49" w:rsidP="00F4699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100%</w:t>
            </w:r>
          </w:p>
        </w:tc>
      </w:tr>
      <w:tr w:rsidR="00F32F49" w:rsidRPr="005069D4" w:rsidTr="005069D4">
        <w:tc>
          <w:tcPr>
            <w:tcW w:w="7421" w:type="dxa"/>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2.2. % случаев правильно оформленных документов работниками учреждений</w:t>
            </w:r>
          </w:p>
        </w:tc>
        <w:tc>
          <w:tcPr>
            <w:tcW w:w="1935" w:type="dxa"/>
          </w:tcPr>
          <w:p w:rsidR="00F32F49" w:rsidRPr="005069D4" w:rsidRDefault="00F32F49" w:rsidP="00F4699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100%</w:t>
            </w:r>
          </w:p>
        </w:tc>
      </w:tr>
      <w:tr w:rsidR="00F32F49" w:rsidRPr="005069D4" w:rsidTr="005069D4">
        <w:tc>
          <w:tcPr>
            <w:tcW w:w="9356" w:type="dxa"/>
            <w:gridSpan w:val="2"/>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3. Доступность</w:t>
            </w:r>
          </w:p>
        </w:tc>
      </w:tr>
      <w:tr w:rsidR="00F32F49" w:rsidRPr="005069D4" w:rsidTr="005069D4">
        <w:tc>
          <w:tcPr>
            <w:tcW w:w="7421" w:type="dxa"/>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3.1. % заявителей, удовлетворенных качеством и количеством предоставляемой информации о муниципальной услуге</w:t>
            </w:r>
          </w:p>
        </w:tc>
        <w:tc>
          <w:tcPr>
            <w:tcW w:w="1935" w:type="dxa"/>
          </w:tcPr>
          <w:p w:rsidR="00F32F49" w:rsidRPr="005069D4" w:rsidRDefault="00F32F49" w:rsidP="00F4699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90%</w:t>
            </w:r>
          </w:p>
        </w:tc>
      </w:tr>
      <w:tr w:rsidR="00F32F49" w:rsidRPr="005069D4" w:rsidTr="005069D4">
        <w:tc>
          <w:tcPr>
            <w:tcW w:w="7421" w:type="dxa"/>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3.2. % заявителей, получивших необходимые сведения о порядке предоставления муниципальной услуги с информации, размещенной на официальных сайтах учреждений, а также с использованием Единого портала, Регионального портала</w:t>
            </w:r>
          </w:p>
        </w:tc>
        <w:tc>
          <w:tcPr>
            <w:tcW w:w="1935" w:type="dxa"/>
          </w:tcPr>
          <w:p w:rsidR="00F32F49" w:rsidRPr="005069D4" w:rsidRDefault="00F32F49" w:rsidP="00F4699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80%</w:t>
            </w:r>
          </w:p>
        </w:tc>
      </w:tr>
      <w:tr w:rsidR="00F32F49" w:rsidRPr="005069D4" w:rsidTr="005069D4">
        <w:tc>
          <w:tcPr>
            <w:tcW w:w="9356" w:type="dxa"/>
            <w:gridSpan w:val="2"/>
          </w:tcPr>
          <w:p w:rsidR="00F32F49" w:rsidRPr="005069D4" w:rsidRDefault="00F32F49">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4. Процесс внесудебного обжалования</w:t>
            </w:r>
          </w:p>
        </w:tc>
      </w:tr>
      <w:tr w:rsidR="00F32F49" w:rsidRPr="005069D4" w:rsidTr="00E40AD6">
        <w:trPr>
          <w:trHeight w:val="511"/>
        </w:trPr>
        <w:tc>
          <w:tcPr>
            <w:tcW w:w="7421" w:type="dxa"/>
          </w:tcPr>
          <w:p w:rsidR="00F32F49" w:rsidRPr="005069D4" w:rsidRDefault="00F32F49" w:rsidP="00E40AD6">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4.1. % обоснованных жалоб, рассмотренных в установленный срок</w:t>
            </w:r>
          </w:p>
        </w:tc>
        <w:tc>
          <w:tcPr>
            <w:tcW w:w="1935" w:type="dxa"/>
          </w:tcPr>
          <w:p w:rsidR="00F32F49" w:rsidRPr="005069D4" w:rsidRDefault="00F32F49" w:rsidP="00F4699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100%</w:t>
            </w:r>
          </w:p>
        </w:tc>
      </w:tr>
      <w:tr w:rsidR="00F32F49" w:rsidRPr="005069D4" w:rsidTr="005069D4">
        <w:tc>
          <w:tcPr>
            <w:tcW w:w="7421" w:type="dxa"/>
          </w:tcPr>
          <w:p w:rsidR="00F32F49" w:rsidRPr="005069D4" w:rsidRDefault="00F32F49" w:rsidP="00E40AD6">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4.2. % заявителей, удовлетворенных существующим порядком обжалования</w:t>
            </w:r>
          </w:p>
        </w:tc>
        <w:tc>
          <w:tcPr>
            <w:tcW w:w="1935" w:type="dxa"/>
          </w:tcPr>
          <w:p w:rsidR="00F32F49" w:rsidRPr="005069D4" w:rsidRDefault="00F32F49" w:rsidP="00F4699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90%</w:t>
            </w:r>
          </w:p>
        </w:tc>
      </w:tr>
    </w:tbl>
    <w:p w:rsidR="00F32F49" w:rsidRPr="005069D4" w:rsidRDefault="00F32F4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2041"/>
        <w:gridCol w:w="2671"/>
      </w:tblGrid>
      <w:tr w:rsidR="00F32F49" w:rsidRPr="005069D4" w:rsidTr="00E40AD6">
        <w:tc>
          <w:tcPr>
            <w:tcW w:w="9356" w:type="dxa"/>
            <w:gridSpan w:val="3"/>
          </w:tcPr>
          <w:p w:rsidR="00F32F49" w:rsidRPr="005069D4" w:rsidRDefault="00F32F49">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tc>
      </w:tr>
      <w:tr w:rsidR="00F32F49" w:rsidRPr="005069D4" w:rsidTr="00E40AD6">
        <w:tc>
          <w:tcPr>
            <w:tcW w:w="4644" w:type="dxa"/>
          </w:tcPr>
          <w:p w:rsidR="00F32F49" w:rsidRPr="005069D4" w:rsidRDefault="00F32F49" w:rsidP="0004421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Наименование услуги</w:t>
            </w:r>
          </w:p>
        </w:tc>
        <w:tc>
          <w:tcPr>
            <w:tcW w:w="2041" w:type="dxa"/>
          </w:tcPr>
          <w:p w:rsidR="00F32F49" w:rsidRPr="005069D4" w:rsidRDefault="00F32F49" w:rsidP="0004421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Среднее количество взаимодействий</w:t>
            </w:r>
          </w:p>
        </w:tc>
        <w:tc>
          <w:tcPr>
            <w:tcW w:w="2671" w:type="dxa"/>
          </w:tcPr>
          <w:p w:rsidR="00F32F49" w:rsidRPr="005069D4" w:rsidRDefault="00F32F49" w:rsidP="00044210">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Средняя продолжительность взаимодействий</w:t>
            </w:r>
          </w:p>
        </w:tc>
      </w:tr>
      <w:tr w:rsidR="00F32F49" w:rsidRPr="005069D4" w:rsidTr="00E40AD6">
        <w:tc>
          <w:tcPr>
            <w:tcW w:w="4644" w:type="dxa"/>
          </w:tcPr>
          <w:p w:rsidR="00F32F49" w:rsidRPr="005069D4" w:rsidRDefault="00F32F49" w:rsidP="00E40AD6">
            <w:pPr>
              <w:pStyle w:val="ConsPlusNormal"/>
              <w:jc w:val="both"/>
              <w:rPr>
                <w:rFonts w:ascii="Times New Roman" w:hAnsi="Times New Roman" w:cs="Times New Roman"/>
                <w:sz w:val="24"/>
                <w:szCs w:val="24"/>
              </w:rPr>
            </w:pPr>
            <w:r w:rsidRPr="005069D4">
              <w:rPr>
                <w:rFonts w:ascii="Times New Roman" w:hAnsi="Times New Roman" w:cs="Times New Roman"/>
                <w:sz w:val="24"/>
                <w:szCs w:val="24"/>
              </w:rPr>
              <w:t>Предоставление муниципальной услуги "Зачисление в образовательное учреждение"</w:t>
            </w:r>
          </w:p>
        </w:tc>
        <w:tc>
          <w:tcPr>
            <w:tcW w:w="2041" w:type="dxa"/>
          </w:tcPr>
          <w:p w:rsidR="00F32F49" w:rsidRPr="005069D4" w:rsidRDefault="00F32F49">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1</w:t>
            </w:r>
          </w:p>
        </w:tc>
        <w:tc>
          <w:tcPr>
            <w:tcW w:w="2671" w:type="dxa"/>
          </w:tcPr>
          <w:p w:rsidR="00F32F49" w:rsidRPr="005069D4" w:rsidRDefault="00F32F49">
            <w:pPr>
              <w:pStyle w:val="ConsPlusNormal"/>
              <w:jc w:val="center"/>
              <w:rPr>
                <w:rFonts w:ascii="Times New Roman" w:hAnsi="Times New Roman" w:cs="Times New Roman"/>
                <w:sz w:val="24"/>
                <w:szCs w:val="24"/>
              </w:rPr>
            </w:pPr>
            <w:r w:rsidRPr="005069D4">
              <w:rPr>
                <w:rFonts w:ascii="Times New Roman" w:hAnsi="Times New Roman" w:cs="Times New Roman"/>
                <w:sz w:val="24"/>
                <w:szCs w:val="24"/>
              </w:rPr>
              <w:t>30 минут</w:t>
            </w:r>
          </w:p>
        </w:tc>
      </w:tr>
    </w:tbl>
    <w:p w:rsidR="00F32F49" w:rsidRDefault="00F32F49">
      <w:pPr>
        <w:pStyle w:val="ConsPlusNormal"/>
        <w:jc w:val="both"/>
      </w:pPr>
    </w:p>
    <w:p w:rsidR="00F32F49" w:rsidRPr="005069D4" w:rsidRDefault="00F32F49">
      <w:pPr>
        <w:pStyle w:val="ConsPlusTitle"/>
        <w:ind w:firstLine="540"/>
        <w:jc w:val="both"/>
        <w:outlineLvl w:val="2"/>
        <w:rPr>
          <w:rFonts w:ascii="Times New Roman" w:hAnsi="Times New Roman" w:cs="Times New Roman"/>
          <w:sz w:val="28"/>
          <w:szCs w:val="28"/>
        </w:rPr>
      </w:pPr>
      <w:r w:rsidRPr="005069D4">
        <w:rPr>
          <w:rFonts w:ascii="Times New Roman" w:hAnsi="Times New Roman" w:cs="Times New Roman"/>
          <w:sz w:val="28"/>
          <w:szCs w:val="28"/>
        </w:rPr>
        <w:t>2.16. Иные требования, в том числе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lastRenderedPageBreak/>
        <w:t>2.16.1. При предоставлении муниципальной услуги в электронной форме Заявитель вправе: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или Региональном портале;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б)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в) получить сведения о ходе выполнения Заявления, поданного в электронной форме;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г) получить результат предоставления муниципальной услуги в форме электронного документа;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д) подать жалобу на решение и действие (бездействие) должностного лица посредством официального сайта </w:t>
      </w:r>
      <w:r w:rsidR="0089399F">
        <w:rPr>
          <w:rFonts w:ascii="Times New Roman" w:hAnsi="Times New Roman" w:cs="Times New Roman"/>
          <w:sz w:val="28"/>
          <w:szCs w:val="28"/>
        </w:rPr>
        <w:t xml:space="preserve">управления образования администрации </w:t>
      </w:r>
      <w:proofErr w:type="spellStart"/>
      <w:r w:rsidR="0089399F">
        <w:rPr>
          <w:rFonts w:ascii="Times New Roman" w:hAnsi="Times New Roman" w:cs="Times New Roman"/>
          <w:sz w:val="28"/>
          <w:szCs w:val="28"/>
        </w:rPr>
        <w:t>Нижнетавдинского</w:t>
      </w:r>
      <w:proofErr w:type="spellEnd"/>
      <w:r w:rsidR="0089399F">
        <w:rPr>
          <w:rFonts w:ascii="Times New Roman" w:hAnsi="Times New Roman" w:cs="Times New Roman"/>
          <w:sz w:val="28"/>
          <w:szCs w:val="28"/>
        </w:rPr>
        <w:t xml:space="preserve"> муниципального района </w:t>
      </w:r>
      <w:r w:rsidRPr="005069D4">
        <w:rPr>
          <w:rFonts w:ascii="Times New Roman" w:hAnsi="Times New Roman" w:cs="Times New Roman"/>
          <w:sz w:val="28"/>
          <w:szCs w:val="28"/>
        </w:rPr>
        <w:t>в порядке досудебного (внесудебного) обжалования решений и действий (бездействия) органа (организации), должностного лица органа (организации).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2.16.2. Иных требований, в том числе учитывающих особенности предоставления муниципальной услуги в МФЦ, не предусмотрено.</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jc w:val="center"/>
        <w:outlineLvl w:val="1"/>
        <w:rPr>
          <w:rFonts w:ascii="Times New Roman" w:hAnsi="Times New Roman" w:cs="Times New Roman"/>
          <w:sz w:val="28"/>
          <w:szCs w:val="28"/>
        </w:rPr>
      </w:pPr>
      <w:r w:rsidRPr="005069D4">
        <w:rPr>
          <w:rFonts w:ascii="Times New Roman" w:hAnsi="Times New Roman" w:cs="Times New Roman"/>
          <w:sz w:val="28"/>
          <w:szCs w:val="28"/>
        </w:rPr>
        <w:t>III. Состав, последовательность и сроки выполнения</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административных процедур (действий), требования к порядку</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их выполнения</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jc w:val="center"/>
        <w:outlineLvl w:val="2"/>
        <w:rPr>
          <w:rFonts w:ascii="Times New Roman" w:hAnsi="Times New Roman" w:cs="Times New Roman"/>
          <w:sz w:val="28"/>
          <w:szCs w:val="28"/>
        </w:rPr>
      </w:pPr>
      <w:r w:rsidRPr="005069D4">
        <w:rPr>
          <w:rFonts w:ascii="Times New Roman" w:hAnsi="Times New Roman" w:cs="Times New Roman"/>
          <w:sz w:val="28"/>
          <w:szCs w:val="28"/>
        </w:rPr>
        <w:t>3.1. Перечень административных процедур</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а) информирование и консультирование заявителей по вопросу зачисления в учреждение;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б) прием и регистрация заявления о приеме на обучение и документов для приема на обучение;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в) рассмотрение заявления и документов;</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г) подготовка и выдача результата предоставления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д) порядок исправления допущенных опечаток и ошибок в выданных в результате предоставления муниципальной услуги документах.</w:t>
      </w:r>
    </w:p>
    <w:p w:rsidR="00F32F49" w:rsidRDefault="00F32F49">
      <w:pPr>
        <w:pStyle w:val="ConsPlusNormal"/>
        <w:jc w:val="both"/>
        <w:rPr>
          <w:rFonts w:ascii="Times New Roman" w:hAnsi="Times New Roman" w:cs="Times New Roman"/>
          <w:sz w:val="28"/>
          <w:szCs w:val="28"/>
        </w:rPr>
      </w:pPr>
    </w:p>
    <w:p w:rsidR="00044210" w:rsidRDefault="00044210">
      <w:pPr>
        <w:pStyle w:val="ConsPlusNormal"/>
        <w:jc w:val="both"/>
        <w:rPr>
          <w:rFonts w:ascii="Times New Roman" w:hAnsi="Times New Roman" w:cs="Times New Roman"/>
          <w:sz w:val="28"/>
          <w:szCs w:val="28"/>
        </w:rPr>
      </w:pPr>
    </w:p>
    <w:p w:rsidR="00044210" w:rsidRDefault="00044210">
      <w:pPr>
        <w:pStyle w:val="ConsPlusNormal"/>
        <w:jc w:val="both"/>
        <w:rPr>
          <w:rFonts w:ascii="Times New Roman" w:hAnsi="Times New Roman" w:cs="Times New Roman"/>
          <w:sz w:val="28"/>
          <w:szCs w:val="28"/>
        </w:rPr>
      </w:pPr>
    </w:p>
    <w:p w:rsidR="00044210" w:rsidRPr="005069D4" w:rsidRDefault="00044210">
      <w:pPr>
        <w:pStyle w:val="ConsPlusNormal"/>
        <w:jc w:val="both"/>
        <w:rPr>
          <w:rFonts w:ascii="Times New Roman" w:hAnsi="Times New Roman" w:cs="Times New Roman"/>
          <w:sz w:val="28"/>
          <w:szCs w:val="28"/>
        </w:rPr>
      </w:pPr>
    </w:p>
    <w:p w:rsidR="00F32F49" w:rsidRPr="005069D4" w:rsidRDefault="00F32F49">
      <w:pPr>
        <w:pStyle w:val="ConsPlusTitle"/>
        <w:jc w:val="center"/>
        <w:outlineLvl w:val="2"/>
        <w:rPr>
          <w:rFonts w:ascii="Times New Roman" w:hAnsi="Times New Roman" w:cs="Times New Roman"/>
          <w:sz w:val="28"/>
          <w:szCs w:val="28"/>
        </w:rPr>
      </w:pPr>
      <w:r w:rsidRPr="005069D4">
        <w:rPr>
          <w:rFonts w:ascii="Times New Roman" w:hAnsi="Times New Roman" w:cs="Times New Roman"/>
          <w:sz w:val="28"/>
          <w:szCs w:val="28"/>
        </w:rPr>
        <w:t>3.2. Информирование и консультирование заявителей по вопросу</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зачисления в учреждение</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3.2.1. Основанием для начала административной процедуры является обращение заявителей в учреждение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3.2.2. Работник учреждения, ответственный за информирование и консультирование заявителей, в рамках процедур по информированию и консультированию:</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выдает заявителям перечень документов, необходимых для принятия решения о предоставлении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3.2.3. Максимальный срок выполнения административной процедуры по информированию и консультированию составляет 30 минут.</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3.2.4. Ответственным за выполнение административной процедуры является специалист учреждения.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3.2.5. Критерии принятия решений - обращение заявителя по вопросам представления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3.2.6.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3.2.7.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jc w:val="center"/>
        <w:outlineLvl w:val="2"/>
        <w:rPr>
          <w:rFonts w:ascii="Times New Roman" w:hAnsi="Times New Roman" w:cs="Times New Roman"/>
          <w:sz w:val="28"/>
          <w:szCs w:val="28"/>
        </w:rPr>
      </w:pPr>
      <w:r w:rsidRPr="005069D4">
        <w:rPr>
          <w:rFonts w:ascii="Times New Roman" w:hAnsi="Times New Roman" w:cs="Times New Roman"/>
          <w:sz w:val="28"/>
          <w:szCs w:val="28"/>
        </w:rPr>
        <w:t>3.3. Прием и регистрация заявления о приеме на обучение</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и документов для приема на обучение</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3.3.1. Основанием для начала исполнения административной процедуры по предоставлению муниципальной услуги, является поступление заявления и документов, необходимых для предоставления муниципальной услуги (далее - заявление и документы), в учреждение.</w:t>
      </w:r>
    </w:p>
    <w:p w:rsidR="00F32F49" w:rsidRPr="000E7865" w:rsidRDefault="00F32F49">
      <w:pPr>
        <w:pStyle w:val="ConsPlusNormal"/>
        <w:spacing w:before="220"/>
        <w:ind w:firstLine="540"/>
        <w:jc w:val="both"/>
        <w:rPr>
          <w:rFonts w:ascii="Times New Roman" w:hAnsi="Times New Roman" w:cs="Times New Roman"/>
          <w:sz w:val="28"/>
          <w:szCs w:val="28"/>
        </w:rPr>
      </w:pPr>
      <w:r w:rsidRPr="000E7865">
        <w:rPr>
          <w:rFonts w:ascii="Times New Roman" w:hAnsi="Times New Roman" w:cs="Times New Roman"/>
          <w:sz w:val="28"/>
          <w:szCs w:val="28"/>
        </w:rPr>
        <w:lastRenderedPageBreak/>
        <w:t xml:space="preserve">3.3.2. Заявление о приеме на обучение и документы для приема на обучение, указанные в </w:t>
      </w:r>
      <w:hyperlink w:anchor="P57" w:history="1">
        <w:r w:rsidRPr="000E7865">
          <w:rPr>
            <w:rFonts w:ascii="Times New Roman" w:hAnsi="Times New Roman" w:cs="Times New Roman"/>
            <w:sz w:val="28"/>
            <w:szCs w:val="28"/>
          </w:rPr>
          <w:t>пункте 2.6</w:t>
        </w:r>
      </w:hyperlink>
      <w:r w:rsidRPr="000E7865">
        <w:rPr>
          <w:rFonts w:ascii="Times New Roman" w:hAnsi="Times New Roman" w:cs="Times New Roman"/>
          <w:sz w:val="28"/>
          <w:szCs w:val="28"/>
        </w:rPr>
        <w:t>, подаются одним из следующих способов:</w:t>
      </w:r>
    </w:p>
    <w:p w:rsidR="00F32F49" w:rsidRPr="005069D4" w:rsidRDefault="0004421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2F49" w:rsidRPr="005069D4">
        <w:rPr>
          <w:rFonts w:ascii="Times New Roman" w:hAnsi="Times New Roman" w:cs="Times New Roman"/>
          <w:sz w:val="28"/>
          <w:szCs w:val="28"/>
        </w:rPr>
        <w:t>лично в учреждение;</w:t>
      </w:r>
    </w:p>
    <w:p w:rsidR="00F32F49" w:rsidRPr="005069D4" w:rsidRDefault="0004421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2F49" w:rsidRPr="005069D4">
        <w:rPr>
          <w:rFonts w:ascii="Times New Roman" w:hAnsi="Times New Roman" w:cs="Times New Roman"/>
          <w:sz w:val="28"/>
          <w:szCs w:val="28"/>
        </w:rPr>
        <w:t>через операторов почтовой связи общего пользования заказным письмом с уведомлением о вручении;</w:t>
      </w:r>
    </w:p>
    <w:p w:rsidR="00F32F49" w:rsidRPr="005069D4" w:rsidRDefault="0004421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2F49" w:rsidRPr="005069D4">
        <w:rPr>
          <w:rFonts w:ascii="Times New Roman" w:hAnsi="Times New Roman" w:cs="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
    <w:p w:rsidR="00F32F49" w:rsidRPr="005069D4" w:rsidRDefault="0004421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2F49" w:rsidRPr="005069D4">
        <w:rPr>
          <w:rFonts w:ascii="Times New Roman" w:hAnsi="Times New Roman" w:cs="Times New Roman"/>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(Единый портал государственных и муниципальных услуг (функций) www.gosuslugi.ru (далее - Единый портал), Региональный портал услуг http://uslugi.admtyumen.ru/ (далее - Региональный портал).</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3.3.3. В заявлении о приеме на обучение заявителем указываются следующие сведения: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фамилия, имя, отчество (при наличии) ребенка или поступающего;</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дата рождения ребенка или поступающего;</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адрес места жительства и (или) адрес места пребывания ребенка или поступающего;</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фамилия, имя, отчество (при наличии) родителя (ей) (законного (</w:t>
      </w:r>
      <w:proofErr w:type="spellStart"/>
      <w:r w:rsidRPr="005069D4">
        <w:rPr>
          <w:rFonts w:ascii="Times New Roman" w:hAnsi="Times New Roman" w:cs="Times New Roman"/>
          <w:sz w:val="28"/>
          <w:szCs w:val="28"/>
        </w:rPr>
        <w:t>ых</w:t>
      </w:r>
      <w:proofErr w:type="spellEnd"/>
      <w:r w:rsidRPr="005069D4">
        <w:rPr>
          <w:rFonts w:ascii="Times New Roman" w:hAnsi="Times New Roman" w:cs="Times New Roman"/>
          <w:sz w:val="28"/>
          <w:szCs w:val="28"/>
        </w:rPr>
        <w:t>) представителя (ей) ребенка;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адрес места жительства и (или) адрес места пребывания родителя (ей) (законного (</w:t>
      </w:r>
      <w:proofErr w:type="spellStart"/>
      <w:r w:rsidRPr="005069D4">
        <w:rPr>
          <w:rFonts w:ascii="Times New Roman" w:hAnsi="Times New Roman" w:cs="Times New Roman"/>
          <w:sz w:val="28"/>
          <w:szCs w:val="28"/>
        </w:rPr>
        <w:t>ых</w:t>
      </w:r>
      <w:proofErr w:type="spellEnd"/>
      <w:r w:rsidRPr="005069D4">
        <w:rPr>
          <w:rFonts w:ascii="Times New Roman" w:hAnsi="Times New Roman" w:cs="Times New Roman"/>
          <w:sz w:val="28"/>
          <w:szCs w:val="28"/>
        </w:rPr>
        <w:t>) представителя (ей) ребенка;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адрес (а) электронной почты, номер (а) телефона (</w:t>
      </w:r>
      <w:proofErr w:type="spellStart"/>
      <w:r w:rsidRPr="005069D4">
        <w:rPr>
          <w:rFonts w:ascii="Times New Roman" w:hAnsi="Times New Roman" w:cs="Times New Roman"/>
          <w:sz w:val="28"/>
          <w:szCs w:val="28"/>
        </w:rPr>
        <w:t>ов</w:t>
      </w:r>
      <w:proofErr w:type="spellEnd"/>
      <w:r w:rsidRPr="005069D4">
        <w:rPr>
          <w:rFonts w:ascii="Times New Roman" w:hAnsi="Times New Roman" w:cs="Times New Roman"/>
          <w:sz w:val="28"/>
          <w:szCs w:val="28"/>
        </w:rPr>
        <w:t>) (при наличии) родителя (ей) (законного (</w:t>
      </w:r>
      <w:proofErr w:type="spellStart"/>
      <w:r w:rsidRPr="005069D4">
        <w:rPr>
          <w:rFonts w:ascii="Times New Roman" w:hAnsi="Times New Roman" w:cs="Times New Roman"/>
          <w:sz w:val="28"/>
          <w:szCs w:val="28"/>
        </w:rPr>
        <w:t>ых</w:t>
      </w:r>
      <w:proofErr w:type="spellEnd"/>
      <w:r w:rsidRPr="005069D4">
        <w:rPr>
          <w:rFonts w:ascii="Times New Roman" w:hAnsi="Times New Roman" w:cs="Times New Roman"/>
          <w:sz w:val="28"/>
          <w:szCs w:val="28"/>
        </w:rPr>
        <w:t>) представителя (ей) ребенка или поступающего;</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lastRenderedPageBreak/>
        <w:t>о наличии права внеочередного, первоочередного или преимущественного приема;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согласие родителя (ей) (законного (</w:t>
      </w:r>
      <w:proofErr w:type="spellStart"/>
      <w:r w:rsidRPr="005069D4">
        <w:rPr>
          <w:rFonts w:ascii="Times New Roman" w:hAnsi="Times New Roman" w:cs="Times New Roman"/>
          <w:sz w:val="28"/>
          <w:szCs w:val="28"/>
        </w:rPr>
        <w:t>ых</w:t>
      </w:r>
      <w:proofErr w:type="spellEnd"/>
      <w:r w:rsidRPr="005069D4">
        <w:rPr>
          <w:rFonts w:ascii="Times New Roman" w:hAnsi="Times New Roman" w:cs="Times New Roman"/>
          <w:sz w:val="28"/>
          <w:szCs w:val="28"/>
        </w:rPr>
        <w:t>) представителя (ей)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5069D4">
        <w:rPr>
          <w:rFonts w:ascii="Times New Roman" w:hAnsi="Times New Roman" w:cs="Times New Roman"/>
          <w:sz w:val="28"/>
          <w:szCs w:val="28"/>
        </w:rPr>
        <w:t>обучение</w:t>
      </w:r>
      <w:proofErr w:type="gramEnd"/>
      <w:r w:rsidRPr="005069D4">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факт ознакомления родителя (ей) (законного (</w:t>
      </w:r>
      <w:proofErr w:type="spellStart"/>
      <w:r w:rsidRPr="005069D4">
        <w:rPr>
          <w:rFonts w:ascii="Times New Roman" w:hAnsi="Times New Roman" w:cs="Times New Roman"/>
          <w:sz w:val="28"/>
          <w:szCs w:val="28"/>
        </w:rPr>
        <w:t>ых</w:t>
      </w:r>
      <w:proofErr w:type="spellEnd"/>
      <w:r w:rsidRPr="005069D4">
        <w:rPr>
          <w:rFonts w:ascii="Times New Roman" w:hAnsi="Times New Roman" w:cs="Times New Roman"/>
          <w:sz w:val="28"/>
          <w:szCs w:val="28"/>
        </w:rPr>
        <w:t>) представителя (ей)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согласие родителя (ей) (законного (</w:t>
      </w:r>
      <w:proofErr w:type="spellStart"/>
      <w:r w:rsidRPr="005069D4">
        <w:rPr>
          <w:rFonts w:ascii="Times New Roman" w:hAnsi="Times New Roman" w:cs="Times New Roman"/>
          <w:sz w:val="28"/>
          <w:szCs w:val="28"/>
        </w:rPr>
        <w:t>ых</w:t>
      </w:r>
      <w:proofErr w:type="spellEnd"/>
      <w:r w:rsidRPr="005069D4">
        <w:rPr>
          <w:rFonts w:ascii="Times New Roman" w:hAnsi="Times New Roman" w:cs="Times New Roman"/>
          <w:sz w:val="28"/>
          <w:szCs w:val="28"/>
        </w:rPr>
        <w:t>) представителя (ей) ребенка или поступающего на обработку персональных данных.</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Образец заявления о приеме на обучение размещается учреждением на своих информационном стенде и официальном сайте в сети Интернет.</w:t>
      </w:r>
    </w:p>
    <w:p w:rsidR="00F32F49" w:rsidRPr="000E7865" w:rsidRDefault="00F32F49">
      <w:pPr>
        <w:pStyle w:val="ConsPlusNormal"/>
        <w:spacing w:before="220"/>
        <w:ind w:firstLine="540"/>
        <w:jc w:val="both"/>
        <w:rPr>
          <w:rFonts w:ascii="Times New Roman" w:hAnsi="Times New Roman" w:cs="Times New Roman"/>
          <w:sz w:val="28"/>
          <w:szCs w:val="28"/>
        </w:rPr>
      </w:pPr>
      <w:r w:rsidRPr="000E7865">
        <w:rPr>
          <w:rFonts w:ascii="Times New Roman" w:hAnsi="Times New Roman" w:cs="Times New Roman"/>
          <w:sz w:val="28"/>
          <w:szCs w:val="28"/>
        </w:rPr>
        <w:t xml:space="preserve">Примерная форма (образец) </w:t>
      </w:r>
      <w:hyperlink w:anchor="P339" w:history="1">
        <w:r w:rsidRPr="000E7865">
          <w:rPr>
            <w:rFonts w:ascii="Times New Roman" w:hAnsi="Times New Roman" w:cs="Times New Roman"/>
            <w:sz w:val="28"/>
            <w:szCs w:val="28"/>
          </w:rPr>
          <w:t>заявления</w:t>
        </w:r>
      </w:hyperlink>
      <w:r w:rsidRPr="000E7865">
        <w:rPr>
          <w:rFonts w:ascii="Times New Roman" w:hAnsi="Times New Roman" w:cs="Times New Roman"/>
          <w:sz w:val="28"/>
          <w:szCs w:val="28"/>
        </w:rPr>
        <w:t xml:space="preserve"> о приеме на обучение указана в приложении N 1 к настоящему административному регламенту.</w:t>
      </w:r>
    </w:p>
    <w:p w:rsidR="00F32F49" w:rsidRPr="000E7865" w:rsidRDefault="00F32F49">
      <w:pPr>
        <w:pStyle w:val="ConsPlusNormal"/>
        <w:spacing w:before="220"/>
        <w:ind w:firstLine="540"/>
        <w:jc w:val="both"/>
        <w:rPr>
          <w:rFonts w:ascii="Times New Roman" w:hAnsi="Times New Roman" w:cs="Times New Roman"/>
          <w:sz w:val="28"/>
          <w:szCs w:val="28"/>
        </w:rPr>
      </w:pPr>
      <w:r w:rsidRPr="000E7865">
        <w:rPr>
          <w:rFonts w:ascii="Times New Roman" w:hAnsi="Times New Roman" w:cs="Times New Roman"/>
          <w:sz w:val="28"/>
          <w:szCs w:val="28"/>
        </w:rPr>
        <w:t xml:space="preserve">3.3.4. Факт приема заявления о приеме на обучение и перечень документов, представленных заявителем, регистрируются в журнале приема </w:t>
      </w:r>
      <w:r w:rsidRPr="000E7865">
        <w:rPr>
          <w:rFonts w:ascii="Times New Roman" w:hAnsi="Times New Roman" w:cs="Times New Roman"/>
          <w:sz w:val="28"/>
          <w:szCs w:val="28"/>
        </w:rPr>
        <w:lastRenderedPageBreak/>
        <w:t>заявлений о приеме на обучение в учреждение. После регистрации заявления о приеме на обучение и перечня документов, представленных заявителем, заявителю выдается документ (</w:t>
      </w:r>
      <w:hyperlink w:anchor="P407" w:history="1">
        <w:r w:rsidRPr="000E7865">
          <w:rPr>
            <w:rFonts w:ascii="Times New Roman" w:hAnsi="Times New Roman" w:cs="Times New Roman"/>
            <w:sz w:val="28"/>
            <w:szCs w:val="28"/>
          </w:rPr>
          <w:t>расписка</w:t>
        </w:r>
      </w:hyperlink>
      <w:r w:rsidRPr="000E7865">
        <w:rPr>
          <w:rFonts w:ascii="Times New Roman" w:hAnsi="Times New Roman" w:cs="Times New Roman"/>
          <w:sz w:val="28"/>
          <w:szCs w:val="28"/>
        </w:rPr>
        <w:t xml:space="preserve"> в получении документов),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согласно приложению N 2 к настоящему административному регламенту.</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Учреждение осуществляет обработку полученных в связи с приемом в учреждение персональных данных поступающих в соответствии с требованиями законодательства Российской Федерации в области персональных данных.</w:t>
      </w:r>
    </w:p>
    <w:p w:rsidR="00F32F49" w:rsidRPr="000E7865" w:rsidRDefault="00F32F49">
      <w:pPr>
        <w:pStyle w:val="ConsPlusNormal"/>
        <w:spacing w:before="220"/>
        <w:ind w:firstLine="540"/>
        <w:jc w:val="both"/>
        <w:rPr>
          <w:rFonts w:ascii="Times New Roman" w:hAnsi="Times New Roman" w:cs="Times New Roman"/>
          <w:sz w:val="28"/>
          <w:szCs w:val="28"/>
        </w:rPr>
      </w:pPr>
      <w:r w:rsidRPr="000E7865">
        <w:rPr>
          <w:rFonts w:ascii="Times New Roman" w:hAnsi="Times New Roman" w:cs="Times New Roman"/>
          <w:sz w:val="28"/>
          <w:szCs w:val="28"/>
        </w:rPr>
        <w:t xml:space="preserve">При посещении учреждения и (или) очном взаимодействии с уполномоченными должностными лицами учреждения заявитель предъявляет оригиналы вышеуказанных в </w:t>
      </w:r>
      <w:hyperlink w:anchor="P57" w:history="1">
        <w:r w:rsidRPr="000E7865">
          <w:rPr>
            <w:rFonts w:ascii="Times New Roman" w:hAnsi="Times New Roman" w:cs="Times New Roman"/>
            <w:sz w:val="28"/>
            <w:szCs w:val="28"/>
          </w:rPr>
          <w:t>п. 2.6</w:t>
        </w:r>
      </w:hyperlink>
      <w:r w:rsidRPr="000E7865">
        <w:rPr>
          <w:rFonts w:ascii="Times New Roman" w:hAnsi="Times New Roman" w:cs="Times New Roman"/>
          <w:sz w:val="28"/>
          <w:szCs w:val="28"/>
        </w:rPr>
        <w:t xml:space="preserve"> документов, а поступающий - оригинал документа, удостоверяющего личность поступающего.</w:t>
      </w:r>
    </w:p>
    <w:p w:rsidR="00F32F49" w:rsidRPr="005069D4" w:rsidRDefault="0026362D" w:rsidP="00756537">
      <w:pPr>
        <w:pStyle w:val="ConsPlusNormal"/>
        <w:tabs>
          <w:tab w:val="left" w:pos="567"/>
        </w:tabs>
        <w:spacing w:before="28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F32F49" w:rsidRPr="005069D4">
        <w:rPr>
          <w:rFonts w:ascii="Times New Roman" w:hAnsi="Times New Roman" w:cs="Times New Roman"/>
          <w:sz w:val="28"/>
          <w:szCs w:val="28"/>
        </w:rPr>
        <w:t xml:space="preserve">3.3.4. При личном обращении заявителя с заявлением и документами для предоставления муниципальной услуги специалист учреждения, ответственный за прием заявления и документов, регистрирует заявление в присутствии заявителя в журнале приема заявлений с </w:t>
      </w:r>
      <w:r w:rsidR="00756537">
        <w:rPr>
          <w:rFonts w:ascii="Times New Roman" w:hAnsi="Times New Roman" w:cs="Times New Roman"/>
          <w:sz w:val="28"/>
          <w:szCs w:val="28"/>
        </w:rPr>
        <w:t xml:space="preserve">                                   </w:t>
      </w:r>
      <w:r w:rsidR="00F32F49" w:rsidRPr="005069D4">
        <w:rPr>
          <w:rFonts w:ascii="Times New Roman" w:hAnsi="Times New Roman" w:cs="Times New Roman"/>
          <w:sz w:val="28"/>
          <w:szCs w:val="28"/>
        </w:rPr>
        <w:t xml:space="preserve">присвоением порядкового регистрационного номера, делает копии представленных документов для формирования личного дела в срок, </w:t>
      </w:r>
      <w:r w:rsidR="00756537">
        <w:rPr>
          <w:rFonts w:ascii="Times New Roman" w:hAnsi="Times New Roman" w:cs="Times New Roman"/>
          <w:sz w:val="28"/>
          <w:szCs w:val="28"/>
        </w:rPr>
        <w:t xml:space="preserve">                      </w:t>
      </w:r>
      <w:r w:rsidR="00F32F49" w:rsidRPr="005069D4">
        <w:rPr>
          <w:rFonts w:ascii="Times New Roman" w:hAnsi="Times New Roman" w:cs="Times New Roman"/>
          <w:sz w:val="28"/>
          <w:szCs w:val="28"/>
        </w:rPr>
        <w:t>не превышающий 15 минут.</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3.3.5. Ответственным за выполнение административной процедуры является специалист учреждения, ответственный за прием заявления и документов.</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3.3.6. Критерии принятия решения - поступление заявления и документов.</w:t>
      </w:r>
    </w:p>
    <w:p w:rsidR="00F32F49" w:rsidRPr="005069D4" w:rsidRDefault="00F32F49" w:rsidP="0032407D">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3.3.7. 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документа, заверенного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F32F49" w:rsidRPr="005069D4" w:rsidRDefault="00F32F49">
      <w:pPr>
        <w:pStyle w:val="ConsPlusTitle"/>
        <w:jc w:val="center"/>
        <w:outlineLvl w:val="2"/>
        <w:rPr>
          <w:rFonts w:ascii="Times New Roman" w:hAnsi="Times New Roman" w:cs="Times New Roman"/>
          <w:sz w:val="28"/>
          <w:szCs w:val="28"/>
        </w:rPr>
      </w:pPr>
      <w:r w:rsidRPr="005069D4">
        <w:rPr>
          <w:rFonts w:ascii="Times New Roman" w:hAnsi="Times New Roman" w:cs="Times New Roman"/>
          <w:sz w:val="28"/>
          <w:szCs w:val="28"/>
        </w:rPr>
        <w:t>3.4. Рассмотрение заявления и документов</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3.4.1. Поступление в учреждение заявления и документов является основанием для их рассмотрения.</w:t>
      </w:r>
    </w:p>
    <w:p w:rsidR="00F32F49" w:rsidRPr="000E7865" w:rsidRDefault="00F32F49">
      <w:pPr>
        <w:pStyle w:val="ConsPlusNormal"/>
        <w:spacing w:before="220"/>
        <w:ind w:firstLine="540"/>
        <w:jc w:val="both"/>
        <w:rPr>
          <w:rFonts w:ascii="Times New Roman" w:hAnsi="Times New Roman" w:cs="Times New Roman"/>
          <w:sz w:val="28"/>
          <w:szCs w:val="28"/>
        </w:rPr>
      </w:pPr>
      <w:r w:rsidRPr="000E7865">
        <w:rPr>
          <w:rFonts w:ascii="Times New Roman" w:hAnsi="Times New Roman" w:cs="Times New Roman"/>
          <w:sz w:val="28"/>
          <w:szCs w:val="28"/>
        </w:rPr>
        <w:t xml:space="preserve">3.4.2. Руководитель учреждения издает распорядительный акт о приеме на обучение ребенка или поступающего в течение 5 рабочих дней после </w:t>
      </w:r>
      <w:r w:rsidRPr="000E7865">
        <w:rPr>
          <w:rFonts w:ascii="Times New Roman" w:hAnsi="Times New Roman" w:cs="Times New Roman"/>
          <w:sz w:val="28"/>
          <w:szCs w:val="28"/>
        </w:rPr>
        <w:lastRenderedPageBreak/>
        <w:t xml:space="preserve">приема заявления о приеме на обучение и представленных документов, за исключением случая, предусмотренного </w:t>
      </w:r>
      <w:hyperlink w:anchor="P51" w:history="1">
        <w:r w:rsidRPr="000E7865">
          <w:rPr>
            <w:rFonts w:ascii="Times New Roman" w:hAnsi="Times New Roman" w:cs="Times New Roman"/>
            <w:sz w:val="28"/>
            <w:szCs w:val="28"/>
          </w:rPr>
          <w:t>абзацем 1 пункта 2.4</w:t>
        </w:r>
      </w:hyperlink>
      <w:r w:rsidRPr="000E7865">
        <w:rPr>
          <w:rFonts w:ascii="Times New Roman" w:hAnsi="Times New Roman" w:cs="Times New Roman"/>
          <w:sz w:val="28"/>
          <w:szCs w:val="28"/>
        </w:rPr>
        <w:t xml:space="preserve"> административного регламента, или уведомление об отказе в предоставлении муниципальной услуги по причине отсутствия в учреждении свободных мест согласно </w:t>
      </w:r>
      <w:hyperlink w:anchor="P436" w:history="1">
        <w:r w:rsidRPr="000E7865">
          <w:rPr>
            <w:rFonts w:ascii="Times New Roman" w:hAnsi="Times New Roman" w:cs="Times New Roman"/>
            <w:sz w:val="28"/>
            <w:szCs w:val="28"/>
          </w:rPr>
          <w:t xml:space="preserve">приложению </w:t>
        </w:r>
        <w:r w:rsidR="002374CC" w:rsidRPr="000E7865">
          <w:rPr>
            <w:rFonts w:ascii="Times New Roman" w:hAnsi="Times New Roman" w:cs="Times New Roman"/>
            <w:sz w:val="28"/>
            <w:szCs w:val="28"/>
          </w:rPr>
          <w:t>№</w:t>
        </w:r>
        <w:r w:rsidRPr="000E7865">
          <w:rPr>
            <w:rFonts w:ascii="Times New Roman" w:hAnsi="Times New Roman" w:cs="Times New Roman"/>
            <w:sz w:val="28"/>
            <w:szCs w:val="28"/>
          </w:rPr>
          <w:t>3</w:t>
        </w:r>
      </w:hyperlink>
      <w:r w:rsidRPr="000E7865">
        <w:rPr>
          <w:rFonts w:ascii="Times New Roman" w:hAnsi="Times New Roman" w:cs="Times New Roman"/>
          <w:sz w:val="28"/>
          <w:szCs w:val="28"/>
        </w:rPr>
        <w:t xml:space="preserve"> к настоящему административному регламенту.</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3.4.3. Ответственными за выполнение административной процедуры являются специалисты учреждения.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3.4.4. Критерии принятия решения - наличие или отсутствие свободных мест в учреждении.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3.4.5. Результатом административной процедуры является принятие положительного или отрицательного решения.</w:t>
      </w:r>
    </w:p>
    <w:p w:rsidR="00F32F49" w:rsidRDefault="00F32F49" w:rsidP="00496C72">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3.4.6. Фиксация результата выполнения административной процедуры - издание распорядительного акта о зачислении в учреждение </w:t>
      </w:r>
      <w:r w:rsidR="00FC6FA8">
        <w:rPr>
          <w:rFonts w:ascii="Times New Roman" w:hAnsi="Times New Roman" w:cs="Times New Roman"/>
          <w:sz w:val="28"/>
          <w:szCs w:val="28"/>
        </w:rPr>
        <w:t xml:space="preserve">                                </w:t>
      </w:r>
      <w:r w:rsidRPr="005069D4">
        <w:rPr>
          <w:rFonts w:ascii="Times New Roman" w:hAnsi="Times New Roman" w:cs="Times New Roman"/>
          <w:sz w:val="28"/>
          <w:szCs w:val="28"/>
        </w:rPr>
        <w:t>(приеме на обучение) или уведомления об отказе в предоставлении муниципальной услуги.</w:t>
      </w:r>
    </w:p>
    <w:p w:rsidR="00496C72" w:rsidRDefault="00496C72">
      <w:pPr>
        <w:pStyle w:val="ConsPlusTitle"/>
        <w:jc w:val="center"/>
        <w:outlineLvl w:val="2"/>
        <w:rPr>
          <w:rFonts w:ascii="Times New Roman" w:hAnsi="Times New Roman" w:cs="Times New Roman"/>
          <w:sz w:val="28"/>
          <w:szCs w:val="28"/>
        </w:rPr>
      </w:pPr>
    </w:p>
    <w:p w:rsidR="00F32F49" w:rsidRPr="005069D4" w:rsidRDefault="00F32F49">
      <w:pPr>
        <w:pStyle w:val="ConsPlusTitle"/>
        <w:jc w:val="center"/>
        <w:outlineLvl w:val="2"/>
        <w:rPr>
          <w:rFonts w:ascii="Times New Roman" w:hAnsi="Times New Roman" w:cs="Times New Roman"/>
          <w:sz w:val="28"/>
          <w:szCs w:val="28"/>
        </w:rPr>
      </w:pPr>
      <w:r w:rsidRPr="005069D4">
        <w:rPr>
          <w:rFonts w:ascii="Times New Roman" w:hAnsi="Times New Roman" w:cs="Times New Roman"/>
          <w:sz w:val="28"/>
          <w:szCs w:val="28"/>
        </w:rPr>
        <w:t>3.5. Подготовка и выдача результата предоставления</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муниципальной услуги</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3.5.1. Основанием для начала административной процедуры является распорядительный акт о зачислении в учреждение (приеме на обучение).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3.5.2. На основании распорядительного акта о зачислении в учреждение (приеме на обучение) специалист учреждения: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в течение 3 рабочих дней со дня издания распорядительного акта о зачислении в учреждение (приеме на обучение) направляет заявителю уведомление о принятом в отношении него положительном решении о предоставлении муниципальной услуги (если заявление от заявителя подано в электронном виде, уведомление отправляется на электронный адрес, указанный в заявлении).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3.5.3. Уведомление об отказе в предоставлении муниципальной услуги по причине отсутствия в ней свободных мест готовится и направляется заявителю специалистом учреждения в течение 3 рабочих дней со дня поступления в учреждение заявления и документов от заявителя.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3.5.4. Ответственным за выполнение административной процедуры является специалист учреждения.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3.5.5. Критерии принятия решений - наличие положительного решения о предоставлении муниципальной услуги (распорядительный акт) или уведомления об отказе в предоставлении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3.5.6. Результатом выполнения указанной административной процедуры </w:t>
      </w:r>
      <w:r w:rsidRPr="005069D4">
        <w:rPr>
          <w:rFonts w:ascii="Times New Roman" w:hAnsi="Times New Roman" w:cs="Times New Roman"/>
          <w:sz w:val="28"/>
          <w:szCs w:val="28"/>
        </w:rPr>
        <w:lastRenderedPageBreak/>
        <w:t>является предоставление заявителю информации о результате предоставления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3.5.7. Фиксацией результата административной процедуры является запись в журнале исходящей корреспонденции.</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jc w:val="center"/>
        <w:outlineLvl w:val="2"/>
        <w:rPr>
          <w:rFonts w:ascii="Times New Roman" w:hAnsi="Times New Roman" w:cs="Times New Roman"/>
          <w:sz w:val="28"/>
          <w:szCs w:val="28"/>
        </w:rPr>
      </w:pPr>
      <w:r w:rsidRPr="005069D4">
        <w:rPr>
          <w:rFonts w:ascii="Times New Roman" w:hAnsi="Times New Roman" w:cs="Times New Roman"/>
          <w:sz w:val="28"/>
          <w:szCs w:val="28"/>
        </w:rPr>
        <w:t>3.6. Порядок исправления допущенных опечаток и ошибок</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в выданных в результате предоставления муниципальной услуги</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документах</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3.6.1. При выявлении заявителем в выданном результате предоставления муниципальной услуги опечаток и ошибок заявитель может подать заявление об исправлении допущенных опечаток и ошибок.</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3.6.2. При обращении об исправлении допущенных опечаток и (или) ошибок заявитель представляет: заявление об исправлении допущенных опечаток и (или) ошибок; документы, имеющие юридическую силу, свидетельствующие о наличии опечаток и (или) ошибок и содержащие правильные данные; выданный результат предоставления муниципальной услуги, в котором содержится опечатка и (или) ошибка.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3.6.3. Заявление об исправлении допущенных опечаток и (или) ошибок может быть подано посредством личного обращения в учреждение, почтового отправления, Единого или Регионального порталов.</w:t>
      </w:r>
    </w:p>
    <w:p w:rsidR="00F32F49" w:rsidRPr="000E7865" w:rsidRDefault="00F32F49">
      <w:pPr>
        <w:pStyle w:val="ConsPlusNormal"/>
        <w:spacing w:before="220"/>
        <w:ind w:firstLine="540"/>
        <w:jc w:val="both"/>
        <w:rPr>
          <w:rFonts w:ascii="Times New Roman" w:hAnsi="Times New Roman" w:cs="Times New Roman"/>
          <w:sz w:val="28"/>
          <w:szCs w:val="28"/>
        </w:rPr>
      </w:pPr>
      <w:r w:rsidRPr="000E7865">
        <w:rPr>
          <w:rFonts w:ascii="Times New Roman" w:hAnsi="Times New Roman" w:cs="Times New Roman"/>
          <w:sz w:val="28"/>
          <w:szCs w:val="28"/>
        </w:rPr>
        <w:t xml:space="preserve">3.6.4. Регистрация заявления осуществляется в порядке и сроки, установленные </w:t>
      </w:r>
      <w:hyperlink w:anchor="P84" w:history="1">
        <w:r w:rsidRPr="000E7865">
          <w:rPr>
            <w:rFonts w:ascii="Times New Roman" w:hAnsi="Times New Roman" w:cs="Times New Roman"/>
            <w:sz w:val="28"/>
            <w:szCs w:val="28"/>
          </w:rPr>
          <w:t>п. 2.13</w:t>
        </w:r>
      </w:hyperlink>
      <w:r w:rsidRPr="000E7865">
        <w:rPr>
          <w:rFonts w:ascii="Times New Roman" w:hAnsi="Times New Roman" w:cs="Times New Roman"/>
          <w:sz w:val="28"/>
          <w:szCs w:val="28"/>
        </w:rPr>
        <w:t xml:space="preserve"> административного регламента.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3.6.5. Решение об исправлении допущенных опечаток и (или) ошибок в выданном результате предоставления муниципальной услуги принимается в течение 5 рабочих дней со дня регистрации заявления об исправлении допущенных опечаток и (или) ошибок.</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В случае фактического наличия в результате предоставления муниципальной услуги опечаток и (или) ошибок данные опечатки и (или) ошибки исправляются и заявителю направляется исправленный вариант результата предоставления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При фактическом отсутствии в результате предоставления муниципальной услуги опечаток и (или) ошибок заявителю направляется ответ об отсутствии опечаток и ошибок в выданном результате предоставления муниципальной услуги.</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jc w:val="center"/>
        <w:outlineLvl w:val="2"/>
        <w:rPr>
          <w:rFonts w:ascii="Times New Roman" w:hAnsi="Times New Roman" w:cs="Times New Roman"/>
          <w:sz w:val="28"/>
          <w:szCs w:val="28"/>
        </w:rPr>
      </w:pPr>
      <w:r w:rsidRPr="005069D4">
        <w:rPr>
          <w:rFonts w:ascii="Times New Roman" w:hAnsi="Times New Roman" w:cs="Times New Roman"/>
          <w:sz w:val="28"/>
          <w:szCs w:val="28"/>
        </w:rPr>
        <w:t>3.7. Порядок осуществления административных процедур</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в электронной форме, в том числе с использованием Единого</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портала государственных и муниципальных услуг или Портала</w:t>
      </w:r>
    </w:p>
    <w:p w:rsidR="00F32F49" w:rsidRDefault="00F32F49" w:rsidP="0086665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услуг Тюменской области, административных процедур</w:t>
      </w:r>
      <w:r w:rsidR="00866659">
        <w:rPr>
          <w:rFonts w:ascii="Times New Roman" w:hAnsi="Times New Roman" w:cs="Times New Roman"/>
          <w:sz w:val="28"/>
          <w:szCs w:val="28"/>
        </w:rPr>
        <w:t xml:space="preserve"> </w:t>
      </w:r>
      <w:r w:rsidRPr="005069D4">
        <w:rPr>
          <w:rFonts w:ascii="Times New Roman" w:hAnsi="Times New Roman" w:cs="Times New Roman"/>
          <w:sz w:val="28"/>
          <w:szCs w:val="28"/>
        </w:rPr>
        <w:t>(действий)</w:t>
      </w:r>
    </w:p>
    <w:p w:rsidR="00866659" w:rsidRPr="005069D4" w:rsidRDefault="00866659" w:rsidP="00866659">
      <w:pPr>
        <w:pStyle w:val="ConsPlusTitle"/>
        <w:jc w:val="center"/>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lastRenderedPageBreak/>
        <w:t>3.7.1. Осуществление следующих административных процедур возможно с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подача заявителем заявления, необходимого для предоставления муниципальной услуги, и прием такого заявления;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получение заявителем сведений о ходе рассмотрения заявления о предоставлении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взаимодействие учреждения,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государственных или муниципальных услуг, в том числе порядок и условия такого взаимодействия;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иные действия, необходимые для предоставления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3.7.2.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законодательства.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3.7.3. Заявления и иные документы, необходимые для предоставления муниципальной услуги, представляемой в форме электронных документов (далее - заявления и иные документы):</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а) оформляются в соответствии с требованиями к форматам заявлений и иных документов, установленных нормативными правовыми актами Тюменской области и настоящим административным регламентом;</w:t>
      </w:r>
    </w:p>
    <w:p w:rsidR="00F32F49" w:rsidRPr="000E7865" w:rsidRDefault="00F32F49">
      <w:pPr>
        <w:pStyle w:val="ConsPlusNormal"/>
        <w:spacing w:before="220"/>
        <w:ind w:firstLine="540"/>
        <w:jc w:val="both"/>
        <w:rPr>
          <w:rFonts w:ascii="Times New Roman" w:hAnsi="Times New Roman" w:cs="Times New Roman"/>
          <w:sz w:val="28"/>
          <w:szCs w:val="28"/>
        </w:rPr>
      </w:pPr>
      <w:r w:rsidRPr="000E7865">
        <w:rPr>
          <w:rFonts w:ascii="Times New Roman" w:hAnsi="Times New Roman" w:cs="Times New Roman"/>
          <w:sz w:val="28"/>
          <w:szCs w:val="28"/>
        </w:rPr>
        <w:t xml:space="preserve">б) подписываются в соответствии с требованиями Федерального </w:t>
      </w:r>
      <w:hyperlink r:id="rId15" w:history="1">
        <w:r w:rsidRPr="000E7865">
          <w:rPr>
            <w:rFonts w:ascii="Times New Roman" w:hAnsi="Times New Roman" w:cs="Times New Roman"/>
            <w:sz w:val="28"/>
            <w:szCs w:val="28"/>
          </w:rPr>
          <w:t>закона</w:t>
        </w:r>
      </w:hyperlink>
      <w:r w:rsidRPr="000E7865">
        <w:rPr>
          <w:rFonts w:ascii="Times New Roman" w:hAnsi="Times New Roman" w:cs="Times New Roman"/>
          <w:sz w:val="28"/>
          <w:szCs w:val="28"/>
        </w:rPr>
        <w:t xml:space="preserve"> "Об электронной подписи" и </w:t>
      </w:r>
      <w:hyperlink r:id="rId16" w:history="1">
        <w:r w:rsidRPr="000E7865">
          <w:rPr>
            <w:rFonts w:ascii="Times New Roman" w:hAnsi="Times New Roman" w:cs="Times New Roman"/>
            <w:sz w:val="28"/>
            <w:szCs w:val="28"/>
          </w:rPr>
          <w:t>статей 21.1</w:t>
        </w:r>
      </w:hyperlink>
      <w:r w:rsidRPr="000E7865">
        <w:rPr>
          <w:rFonts w:ascii="Times New Roman" w:hAnsi="Times New Roman" w:cs="Times New Roman"/>
          <w:sz w:val="28"/>
          <w:szCs w:val="28"/>
        </w:rPr>
        <w:t xml:space="preserve"> и </w:t>
      </w:r>
      <w:hyperlink r:id="rId17" w:history="1">
        <w:r w:rsidRPr="000E7865">
          <w:rPr>
            <w:rFonts w:ascii="Times New Roman" w:hAnsi="Times New Roman" w:cs="Times New Roman"/>
            <w:sz w:val="28"/>
            <w:szCs w:val="28"/>
          </w:rPr>
          <w:t>21.2</w:t>
        </w:r>
      </w:hyperlink>
      <w:r w:rsidRPr="000E7865">
        <w:rPr>
          <w:rFonts w:ascii="Times New Roman" w:hAnsi="Times New Roman" w:cs="Times New Roman"/>
          <w:sz w:val="28"/>
          <w:szCs w:val="28"/>
        </w:rPr>
        <w:t xml:space="preserve"> Федерального закона </w:t>
      </w:r>
      <w:r w:rsidR="008D24B6" w:rsidRPr="000E7865">
        <w:rPr>
          <w:rFonts w:ascii="Times New Roman" w:hAnsi="Times New Roman" w:cs="Times New Roman"/>
          <w:sz w:val="28"/>
          <w:szCs w:val="28"/>
        </w:rPr>
        <w:t xml:space="preserve">                   </w:t>
      </w:r>
      <w:r w:rsidRPr="000E7865">
        <w:rPr>
          <w:rFonts w:ascii="Times New Roman" w:hAnsi="Times New Roman" w:cs="Times New Roman"/>
          <w:sz w:val="28"/>
          <w:szCs w:val="28"/>
        </w:rPr>
        <w:t>"Об организации предоставления государственных и муниципальных услуг";</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в) представляются в организации, предоставляющие муниципальные услуги, с использованием электронных носителей и (или) информационно-телекоммуникационных сетей общего пользования, включая сеть Интернет:</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xml:space="preserve">- лично или через законного представителя при посещении </w:t>
      </w:r>
      <w:r w:rsidRPr="005069D4">
        <w:rPr>
          <w:rFonts w:ascii="Times New Roman" w:hAnsi="Times New Roman" w:cs="Times New Roman"/>
          <w:sz w:val="28"/>
          <w:szCs w:val="28"/>
        </w:rPr>
        <w:lastRenderedPageBreak/>
        <w:t>образовательного учреждения;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 посредством Единого портала государственных и муниципальных услуг (функций) (без использования электронных носителей).</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jc w:val="center"/>
        <w:outlineLvl w:val="2"/>
        <w:rPr>
          <w:rFonts w:ascii="Times New Roman" w:hAnsi="Times New Roman" w:cs="Times New Roman"/>
          <w:sz w:val="28"/>
          <w:szCs w:val="28"/>
        </w:rPr>
      </w:pPr>
      <w:r w:rsidRPr="005069D4">
        <w:rPr>
          <w:rFonts w:ascii="Times New Roman" w:hAnsi="Times New Roman" w:cs="Times New Roman"/>
          <w:sz w:val="28"/>
          <w:szCs w:val="28"/>
        </w:rPr>
        <w:t>3.8. Выполнение административных процедур</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в многофункциональных центрах</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Предоставление муниципальной услуги в многофункциональных центрах не осуществляется.</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jc w:val="center"/>
        <w:outlineLvl w:val="1"/>
        <w:rPr>
          <w:rFonts w:ascii="Times New Roman" w:hAnsi="Times New Roman" w:cs="Times New Roman"/>
          <w:sz w:val="28"/>
          <w:szCs w:val="28"/>
        </w:rPr>
      </w:pPr>
      <w:r w:rsidRPr="005069D4">
        <w:rPr>
          <w:rFonts w:ascii="Times New Roman" w:hAnsi="Times New Roman" w:cs="Times New Roman"/>
          <w:sz w:val="28"/>
          <w:szCs w:val="28"/>
        </w:rPr>
        <w:t>IV. Формы контроля за исполнением административного</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регламента и сроки его осуществления</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учреждений, осуществляют руководитель, ответственный за организацию работы по предоставлению муниципальной услуги, а также должностные лица учреждений.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Перечень должностных лиц, осуществляющих текущий контроль, устанавливается локальными актами учреждений, должностными регламентами и должностными инструкциями сотрудников учреждений.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учреждений положений настоящего административного регламента.</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Периодичность осуществления текущего контроля устанавливается локальным актом учреждения.</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8F6D57">
        <w:rPr>
          <w:rFonts w:ascii="Times New Roman" w:hAnsi="Times New Roman" w:cs="Times New Roman"/>
          <w:sz w:val="28"/>
          <w:szCs w:val="28"/>
        </w:rPr>
        <w:t>.</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4.3.1. Руководитель учреждения организует и осуществляет контроль за предоставлением муниципальной услуги.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учреждений.</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lastRenderedPageBreak/>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F32F49" w:rsidRPr="005069D4" w:rsidRDefault="00F32F49">
      <w:pPr>
        <w:pStyle w:val="ConsPlusNormal"/>
        <w:spacing w:before="220"/>
        <w:ind w:firstLine="540"/>
        <w:jc w:val="both"/>
        <w:rPr>
          <w:rFonts w:ascii="Times New Roman" w:hAnsi="Times New Roman" w:cs="Times New Roman"/>
          <w:sz w:val="28"/>
          <w:szCs w:val="28"/>
        </w:rPr>
      </w:pPr>
      <w:r w:rsidRPr="005069D4">
        <w:rPr>
          <w:rFonts w:ascii="Times New Roman" w:hAnsi="Times New Roman" w:cs="Times New Roman"/>
          <w:sz w:val="28"/>
          <w:szCs w:val="28"/>
        </w:rPr>
        <w:t>4.3.2. Проверки полноты и качества предоставления муниципальной услуги осуществляются на основании локального акта учреждения.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Title"/>
        <w:jc w:val="center"/>
        <w:outlineLvl w:val="1"/>
        <w:rPr>
          <w:rFonts w:ascii="Times New Roman" w:hAnsi="Times New Roman" w:cs="Times New Roman"/>
          <w:sz w:val="28"/>
          <w:szCs w:val="28"/>
        </w:rPr>
      </w:pPr>
      <w:r w:rsidRPr="005069D4">
        <w:rPr>
          <w:rFonts w:ascii="Times New Roman" w:hAnsi="Times New Roman" w:cs="Times New Roman"/>
          <w:sz w:val="28"/>
          <w:szCs w:val="28"/>
        </w:rPr>
        <w:t>V. Досудебный (внесудебный) порядок обжалования решений</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и действий (бездействия) учреждения, предоставляющего</w:t>
      </w:r>
    </w:p>
    <w:p w:rsidR="00F32F49" w:rsidRPr="005069D4" w:rsidRDefault="00F32F49">
      <w:pPr>
        <w:pStyle w:val="ConsPlusTitle"/>
        <w:jc w:val="center"/>
        <w:rPr>
          <w:rFonts w:ascii="Times New Roman" w:hAnsi="Times New Roman" w:cs="Times New Roman"/>
          <w:sz w:val="28"/>
          <w:szCs w:val="28"/>
        </w:rPr>
      </w:pPr>
      <w:r w:rsidRPr="005069D4">
        <w:rPr>
          <w:rFonts w:ascii="Times New Roman" w:hAnsi="Times New Roman" w:cs="Times New Roman"/>
          <w:sz w:val="28"/>
          <w:szCs w:val="28"/>
        </w:rPr>
        <w:t>муниципальную услугу, а также должностных лиц</w:t>
      </w:r>
    </w:p>
    <w:p w:rsidR="00F32F49" w:rsidRPr="005069D4" w:rsidRDefault="00F32F49">
      <w:pPr>
        <w:pStyle w:val="ConsPlusNormal"/>
        <w:jc w:val="both"/>
        <w:rPr>
          <w:rFonts w:ascii="Times New Roman" w:hAnsi="Times New Roman" w:cs="Times New Roman"/>
          <w:sz w:val="28"/>
          <w:szCs w:val="28"/>
        </w:rPr>
      </w:pPr>
    </w:p>
    <w:p w:rsidR="00741929" w:rsidRPr="00433C3C" w:rsidRDefault="00741929" w:rsidP="00741929">
      <w:pPr>
        <w:pStyle w:val="ConsPlusNormal"/>
        <w:ind w:firstLine="540"/>
        <w:jc w:val="both"/>
        <w:rPr>
          <w:rFonts w:ascii="Times New Roman" w:hAnsi="Times New Roman" w:cs="Times New Roman"/>
          <w:sz w:val="28"/>
          <w:szCs w:val="28"/>
        </w:rPr>
      </w:pPr>
      <w:r w:rsidRPr="00433C3C">
        <w:rPr>
          <w:rFonts w:ascii="Times New Roman" w:hAnsi="Times New Roman" w:cs="Times New Roman"/>
          <w:sz w:val="28"/>
          <w:szCs w:val="28"/>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741929" w:rsidRPr="00433C3C" w:rsidRDefault="00741929" w:rsidP="00741929">
      <w:pPr>
        <w:pStyle w:val="ConsPlusNormal"/>
        <w:spacing w:before="220"/>
        <w:ind w:firstLine="540"/>
        <w:jc w:val="both"/>
        <w:rPr>
          <w:rFonts w:ascii="Times New Roman" w:hAnsi="Times New Roman" w:cs="Times New Roman"/>
          <w:sz w:val="28"/>
          <w:szCs w:val="28"/>
        </w:rPr>
      </w:pPr>
      <w:r w:rsidRPr="00433C3C">
        <w:rPr>
          <w:rFonts w:ascii="Times New Roman" w:hAnsi="Times New Roman" w:cs="Times New Roman"/>
          <w:sz w:val="28"/>
          <w:szCs w:val="28"/>
        </w:rPr>
        <w:t>5.2. Жалоба может быть адресована следующим должностным лицам, уполномоченным на ее рассмотрение:</w:t>
      </w:r>
    </w:p>
    <w:p w:rsidR="00741929" w:rsidRPr="00433C3C" w:rsidRDefault="00741929" w:rsidP="007419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директору </w:t>
      </w:r>
      <w:r w:rsidRPr="00433C3C">
        <w:rPr>
          <w:rFonts w:ascii="Times New Roman" w:hAnsi="Times New Roman" w:cs="Times New Roman"/>
          <w:sz w:val="28"/>
          <w:szCs w:val="28"/>
        </w:rPr>
        <w:t>учреждения на решения и (или) действия (бездействие) должностных лиц учреждений;</w:t>
      </w:r>
    </w:p>
    <w:p w:rsidR="00741929" w:rsidRPr="00433C3C" w:rsidRDefault="00741929" w:rsidP="007419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начальнику управления образования администрации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муниципального района (далее – управление образования)</w:t>
      </w:r>
      <w:r w:rsidRPr="00433C3C">
        <w:rPr>
          <w:rFonts w:ascii="Times New Roman" w:hAnsi="Times New Roman" w:cs="Times New Roman"/>
          <w:sz w:val="28"/>
          <w:szCs w:val="28"/>
        </w:rPr>
        <w:t>, координирующему и контролирующему деятельность учреждений;</w:t>
      </w:r>
    </w:p>
    <w:p w:rsidR="00741929" w:rsidRPr="00433C3C" w:rsidRDefault="00741929" w:rsidP="00741929">
      <w:pPr>
        <w:pStyle w:val="ConsPlusNormal"/>
        <w:spacing w:before="220"/>
        <w:ind w:firstLine="540"/>
        <w:jc w:val="both"/>
        <w:rPr>
          <w:rFonts w:ascii="Times New Roman" w:hAnsi="Times New Roman" w:cs="Times New Roman"/>
          <w:sz w:val="28"/>
          <w:szCs w:val="28"/>
        </w:rPr>
      </w:pPr>
      <w:r w:rsidRPr="00433C3C">
        <w:rPr>
          <w:rFonts w:ascii="Times New Roman" w:hAnsi="Times New Roman" w:cs="Times New Roman"/>
          <w:sz w:val="28"/>
          <w:szCs w:val="28"/>
        </w:rPr>
        <w:t>в) заместителю Главы</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муниципального района</w:t>
      </w:r>
      <w:r w:rsidRPr="00433C3C">
        <w:rPr>
          <w:rFonts w:ascii="Times New Roman" w:hAnsi="Times New Roman" w:cs="Times New Roman"/>
          <w:sz w:val="28"/>
          <w:szCs w:val="28"/>
        </w:rPr>
        <w:t>, координирующему и контролирующему д</w:t>
      </w:r>
      <w:r>
        <w:rPr>
          <w:rFonts w:ascii="Times New Roman" w:hAnsi="Times New Roman" w:cs="Times New Roman"/>
          <w:sz w:val="28"/>
          <w:szCs w:val="28"/>
        </w:rPr>
        <w:t>еятельность управления образования</w:t>
      </w:r>
      <w:r w:rsidRPr="00433C3C">
        <w:rPr>
          <w:rFonts w:ascii="Times New Roman" w:hAnsi="Times New Roman" w:cs="Times New Roman"/>
          <w:sz w:val="28"/>
          <w:szCs w:val="28"/>
        </w:rPr>
        <w:t>, на решения или (и) действия (бездействие) должностных лиц;</w:t>
      </w:r>
    </w:p>
    <w:p w:rsidR="00741929" w:rsidRPr="00A91D54" w:rsidRDefault="00741929" w:rsidP="00741929">
      <w:pPr>
        <w:pStyle w:val="ConsPlusNormal"/>
        <w:spacing w:before="220"/>
        <w:ind w:firstLine="540"/>
        <w:jc w:val="both"/>
        <w:rPr>
          <w:rFonts w:ascii="Times New Roman" w:hAnsi="Times New Roman" w:cs="Times New Roman"/>
          <w:sz w:val="28"/>
          <w:szCs w:val="28"/>
        </w:rPr>
      </w:pPr>
      <w:r w:rsidRPr="00433C3C">
        <w:rPr>
          <w:rFonts w:ascii="Times New Roman" w:hAnsi="Times New Roman" w:cs="Times New Roman"/>
          <w:sz w:val="28"/>
          <w:szCs w:val="28"/>
        </w:rPr>
        <w:t xml:space="preserve">г) Главе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муниципального района </w:t>
      </w:r>
      <w:r w:rsidRPr="00433C3C">
        <w:rPr>
          <w:rFonts w:ascii="Times New Roman" w:hAnsi="Times New Roman" w:cs="Times New Roman"/>
          <w:sz w:val="28"/>
          <w:szCs w:val="28"/>
        </w:rPr>
        <w:t>на решения и действия (бездействие) заместителя Главы</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муниципального района</w:t>
      </w:r>
      <w:r w:rsidRPr="00433C3C">
        <w:rPr>
          <w:rFonts w:ascii="Times New Roman" w:hAnsi="Times New Roman" w:cs="Times New Roman"/>
          <w:sz w:val="28"/>
          <w:szCs w:val="28"/>
        </w:rPr>
        <w:t>, координирующего и контр</w:t>
      </w:r>
      <w:r>
        <w:rPr>
          <w:rFonts w:ascii="Times New Roman" w:hAnsi="Times New Roman" w:cs="Times New Roman"/>
          <w:sz w:val="28"/>
          <w:szCs w:val="28"/>
        </w:rPr>
        <w:t>олирующего деятельность управления образования</w:t>
      </w:r>
      <w:r w:rsidRPr="00433C3C">
        <w:rPr>
          <w:rFonts w:ascii="Times New Roman" w:hAnsi="Times New Roman" w:cs="Times New Roman"/>
          <w:sz w:val="28"/>
          <w:szCs w:val="28"/>
        </w:rPr>
        <w:t>.</w:t>
      </w:r>
    </w:p>
    <w:p w:rsidR="00741929" w:rsidRPr="00B55E7D" w:rsidRDefault="00741929" w:rsidP="00741929">
      <w:pPr>
        <w:pStyle w:val="ConsPlusNormal"/>
        <w:spacing w:before="220"/>
        <w:ind w:firstLine="540"/>
        <w:jc w:val="both"/>
        <w:rPr>
          <w:rFonts w:ascii="Times New Roman" w:hAnsi="Times New Roman" w:cs="Times New Roman"/>
          <w:sz w:val="28"/>
          <w:szCs w:val="28"/>
        </w:rPr>
      </w:pPr>
      <w:r w:rsidRPr="00B55E7D">
        <w:rPr>
          <w:rFonts w:ascii="Times New Roman" w:hAnsi="Times New Roman" w:cs="Times New Roman"/>
          <w:sz w:val="28"/>
          <w:szCs w:val="28"/>
        </w:rPr>
        <w:t>5.3. Информация о порядке подачи и рассмотрения жалобы размещается на</w:t>
      </w:r>
      <w:r>
        <w:rPr>
          <w:rFonts w:ascii="Times New Roman" w:hAnsi="Times New Roman" w:cs="Times New Roman"/>
          <w:sz w:val="28"/>
          <w:szCs w:val="28"/>
        </w:rPr>
        <w:t xml:space="preserve"> официальном сайте администрации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муниципального района (далее – Администрация)</w:t>
      </w:r>
      <w:r w:rsidRPr="00B55E7D">
        <w:rPr>
          <w:rFonts w:ascii="Times New Roman" w:hAnsi="Times New Roman" w:cs="Times New Roman"/>
          <w:sz w:val="28"/>
          <w:szCs w:val="28"/>
        </w:rPr>
        <w:t xml:space="preserve"> в разделе </w:t>
      </w:r>
      <w:r>
        <w:rPr>
          <w:rFonts w:ascii="Times New Roman" w:hAnsi="Times New Roman" w:cs="Times New Roman"/>
          <w:sz w:val="28"/>
          <w:szCs w:val="28"/>
        </w:rPr>
        <w:t>"Государственные и муниципальные услуги</w:t>
      </w:r>
      <w:r w:rsidRPr="00B55E7D">
        <w:rPr>
          <w:rFonts w:ascii="Times New Roman" w:hAnsi="Times New Roman" w:cs="Times New Roman"/>
          <w:sz w:val="28"/>
          <w:szCs w:val="28"/>
        </w:rPr>
        <w:t>" в информационно</w:t>
      </w:r>
      <w:r>
        <w:rPr>
          <w:rFonts w:ascii="Times New Roman" w:hAnsi="Times New Roman" w:cs="Times New Roman"/>
          <w:sz w:val="28"/>
          <w:szCs w:val="28"/>
        </w:rPr>
        <w:t xml:space="preserve"> </w:t>
      </w:r>
      <w:r w:rsidRPr="00B55E7D">
        <w:rPr>
          <w:rFonts w:ascii="Times New Roman" w:hAnsi="Times New Roman" w:cs="Times New Roman"/>
          <w:sz w:val="28"/>
          <w:szCs w:val="28"/>
        </w:rPr>
        <w:t>-</w:t>
      </w:r>
      <w:r>
        <w:rPr>
          <w:rFonts w:ascii="Times New Roman" w:hAnsi="Times New Roman" w:cs="Times New Roman"/>
          <w:sz w:val="28"/>
          <w:szCs w:val="28"/>
        </w:rPr>
        <w:t xml:space="preserve"> </w:t>
      </w:r>
      <w:r w:rsidRPr="00B55E7D">
        <w:rPr>
          <w:rFonts w:ascii="Times New Roman" w:hAnsi="Times New Roman" w:cs="Times New Roman"/>
          <w:sz w:val="28"/>
          <w:szCs w:val="28"/>
        </w:rPr>
        <w:t>телекоммуникационной сети "Интернет" (</w:t>
      </w:r>
      <w:r w:rsidRPr="00912B8C">
        <w:rPr>
          <w:rFonts w:ascii="Times New Roman" w:eastAsia="Calibri" w:hAnsi="Times New Roman" w:cs="Times New Roman"/>
          <w:sz w:val="28"/>
          <w:szCs w:val="28"/>
        </w:rPr>
        <w:t>http://www.Ntavda.admtyumen.ru</w:t>
      </w:r>
      <w:r w:rsidRPr="00B55E7D">
        <w:rPr>
          <w:rFonts w:ascii="Times New Roman" w:hAnsi="Times New Roman" w:cs="Times New Roman"/>
          <w:sz w:val="28"/>
          <w:szCs w:val="28"/>
        </w:rPr>
        <w:t>), Региональном портале, а также предоставляется непосредственно должностными лицами Администрации по телефонам для справо</w:t>
      </w:r>
      <w:r>
        <w:rPr>
          <w:rFonts w:ascii="Times New Roman" w:hAnsi="Times New Roman" w:cs="Times New Roman"/>
          <w:sz w:val="28"/>
          <w:szCs w:val="28"/>
        </w:rPr>
        <w:t>к, а также электронным сообщения</w:t>
      </w:r>
      <w:r w:rsidRPr="00B55E7D">
        <w:rPr>
          <w:rFonts w:ascii="Times New Roman" w:hAnsi="Times New Roman" w:cs="Times New Roman"/>
          <w:sz w:val="28"/>
          <w:szCs w:val="28"/>
        </w:rPr>
        <w:t xml:space="preserve">м по адресу, </w:t>
      </w:r>
      <w:r w:rsidRPr="00B55E7D">
        <w:rPr>
          <w:rFonts w:ascii="Times New Roman" w:hAnsi="Times New Roman" w:cs="Times New Roman"/>
          <w:sz w:val="28"/>
          <w:szCs w:val="28"/>
        </w:rPr>
        <w:lastRenderedPageBreak/>
        <w:t>указанному заявителем.</w:t>
      </w:r>
    </w:p>
    <w:p w:rsidR="00741929" w:rsidRPr="000E7865" w:rsidRDefault="00741929" w:rsidP="00741929">
      <w:pPr>
        <w:pStyle w:val="ConsPlusNormal"/>
        <w:spacing w:before="220"/>
        <w:ind w:firstLine="540"/>
        <w:jc w:val="both"/>
        <w:rPr>
          <w:rFonts w:ascii="Times New Roman" w:hAnsi="Times New Roman" w:cs="Times New Roman"/>
          <w:sz w:val="28"/>
          <w:szCs w:val="28"/>
        </w:rPr>
      </w:pPr>
      <w:r w:rsidRPr="000E7865">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а также должностных лиц Администрации регулируется Федеральным </w:t>
      </w:r>
      <w:hyperlink r:id="rId18" w:history="1">
        <w:r w:rsidRPr="000E7865">
          <w:rPr>
            <w:rFonts w:ascii="Times New Roman" w:hAnsi="Times New Roman" w:cs="Times New Roman"/>
            <w:sz w:val="28"/>
            <w:szCs w:val="28"/>
          </w:rPr>
          <w:t>законом</w:t>
        </w:r>
      </w:hyperlink>
      <w:r w:rsidRPr="000E786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741929" w:rsidRDefault="00741929" w:rsidP="00741929">
      <w:pPr>
        <w:pStyle w:val="ConsPlusNormal"/>
        <w:jc w:val="both"/>
        <w:rPr>
          <w:rFonts w:ascii="Times New Roman" w:hAnsi="Times New Roman" w:cs="Times New Roman"/>
          <w:sz w:val="28"/>
          <w:szCs w:val="28"/>
        </w:rPr>
      </w:pPr>
    </w:p>
    <w:p w:rsidR="00741929" w:rsidRDefault="00741929" w:rsidP="00741929">
      <w:pPr>
        <w:pStyle w:val="ConsPlusNormal"/>
        <w:jc w:val="both"/>
        <w:rPr>
          <w:rFonts w:ascii="Times New Roman" w:hAnsi="Times New Roman" w:cs="Times New Roman"/>
          <w:sz w:val="28"/>
          <w:szCs w:val="28"/>
        </w:rPr>
      </w:pPr>
    </w:p>
    <w:p w:rsidR="00741929" w:rsidRDefault="00741929" w:rsidP="00741929">
      <w:pPr>
        <w:pStyle w:val="ConsPlusNormal"/>
        <w:jc w:val="both"/>
        <w:rPr>
          <w:rFonts w:ascii="Times New Roman" w:hAnsi="Times New Roman" w:cs="Times New Roman"/>
          <w:sz w:val="28"/>
          <w:szCs w:val="28"/>
        </w:rPr>
      </w:pPr>
    </w:p>
    <w:p w:rsidR="00741929" w:rsidRDefault="00741929" w:rsidP="00741929">
      <w:pPr>
        <w:pStyle w:val="ConsPlusNormal"/>
        <w:jc w:val="both"/>
      </w:pPr>
    </w:p>
    <w:p w:rsidR="00741929" w:rsidRDefault="00741929" w:rsidP="00741929">
      <w:pPr>
        <w:pStyle w:val="ConsPlusNormal"/>
        <w:jc w:val="both"/>
      </w:pPr>
    </w:p>
    <w:p w:rsidR="00741929" w:rsidRDefault="00741929" w:rsidP="00741929">
      <w:pPr>
        <w:pStyle w:val="ConsPlusNormal"/>
        <w:jc w:val="both"/>
      </w:pPr>
    </w:p>
    <w:p w:rsidR="00F32F49" w:rsidRDefault="00F32F49" w:rsidP="00741929">
      <w:pPr>
        <w:pStyle w:val="ConsPlusNormal"/>
        <w:tabs>
          <w:tab w:val="left" w:pos="567"/>
        </w:tabs>
        <w:jc w:val="both"/>
      </w:pPr>
    </w:p>
    <w:p w:rsidR="00F32F49" w:rsidRDefault="00F32F49">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8458ED" w:rsidRDefault="008458ED">
      <w:pPr>
        <w:pStyle w:val="ConsPlusNormal"/>
        <w:jc w:val="both"/>
      </w:pPr>
    </w:p>
    <w:p w:rsidR="005069D4" w:rsidRDefault="005069D4">
      <w:pPr>
        <w:pStyle w:val="ConsPlusNormal"/>
        <w:jc w:val="both"/>
      </w:pPr>
    </w:p>
    <w:p w:rsidR="005069D4" w:rsidRDefault="005069D4">
      <w:pPr>
        <w:pStyle w:val="ConsPlusNormal"/>
        <w:jc w:val="both"/>
      </w:pPr>
    </w:p>
    <w:p w:rsidR="007A3C6D" w:rsidRDefault="007A3C6D">
      <w:pPr>
        <w:pStyle w:val="ConsPlusNormal"/>
        <w:jc w:val="both"/>
      </w:pPr>
    </w:p>
    <w:p w:rsidR="008458ED" w:rsidRDefault="008458ED">
      <w:pPr>
        <w:pStyle w:val="ConsPlusNormal"/>
        <w:jc w:val="right"/>
        <w:outlineLvl w:val="1"/>
      </w:pPr>
    </w:p>
    <w:p w:rsidR="00F32F49" w:rsidRPr="005069D4" w:rsidRDefault="00F32F49">
      <w:pPr>
        <w:pStyle w:val="ConsPlusNormal"/>
        <w:jc w:val="right"/>
        <w:outlineLvl w:val="1"/>
        <w:rPr>
          <w:rFonts w:ascii="Times New Roman" w:hAnsi="Times New Roman" w:cs="Times New Roman"/>
          <w:sz w:val="28"/>
          <w:szCs w:val="28"/>
        </w:rPr>
      </w:pPr>
      <w:r w:rsidRPr="005069D4">
        <w:rPr>
          <w:rFonts w:ascii="Times New Roman" w:hAnsi="Times New Roman" w:cs="Times New Roman"/>
          <w:sz w:val="28"/>
          <w:szCs w:val="28"/>
        </w:rPr>
        <w:t>Приложение N 1</w:t>
      </w:r>
    </w:p>
    <w:p w:rsidR="00F32F49" w:rsidRPr="005069D4" w:rsidRDefault="00F32F49">
      <w:pPr>
        <w:pStyle w:val="ConsPlusNormal"/>
        <w:jc w:val="right"/>
        <w:rPr>
          <w:rFonts w:ascii="Times New Roman" w:hAnsi="Times New Roman" w:cs="Times New Roman"/>
          <w:sz w:val="28"/>
          <w:szCs w:val="28"/>
        </w:rPr>
      </w:pPr>
      <w:r w:rsidRPr="005069D4">
        <w:rPr>
          <w:rFonts w:ascii="Times New Roman" w:hAnsi="Times New Roman" w:cs="Times New Roman"/>
          <w:sz w:val="28"/>
          <w:szCs w:val="28"/>
        </w:rPr>
        <w:t>к административному регламенту</w:t>
      </w:r>
    </w:p>
    <w:p w:rsidR="00F32F49" w:rsidRDefault="00F32F49">
      <w:pPr>
        <w:pStyle w:val="ConsPlusNormal"/>
        <w:jc w:val="both"/>
      </w:pPr>
    </w:p>
    <w:p w:rsidR="00F32F49" w:rsidRDefault="00F32F49">
      <w:pPr>
        <w:pStyle w:val="ConsPlusNonformat"/>
        <w:jc w:val="both"/>
      </w:pPr>
      <w:r>
        <w:t>Регистрационный номер                                             Директору</w:t>
      </w:r>
    </w:p>
    <w:p w:rsidR="00F32F49" w:rsidRDefault="00F32F49">
      <w:pPr>
        <w:pStyle w:val="ConsPlusNonformat"/>
        <w:jc w:val="both"/>
      </w:pPr>
      <w:r>
        <w:t>N ____ от ____________ 20___ г.       _____________________________________</w:t>
      </w:r>
    </w:p>
    <w:p w:rsidR="00F32F49" w:rsidRDefault="00F32F49">
      <w:pPr>
        <w:pStyle w:val="ConsPlusNonformat"/>
        <w:jc w:val="both"/>
      </w:pPr>
      <w:r>
        <w:t xml:space="preserve">                                           (полное наименование учреждения)</w:t>
      </w:r>
    </w:p>
    <w:p w:rsidR="00F32F49" w:rsidRDefault="00F32F49">
      <w:pPr>
        <w:pStyle w:val="ConsPlusNonformat"/>
        <w:jc w:val="both"/>
      </w:pPr>
      <w:r>
        <w:t xml:space="preserve">                                      _____________________________________</w:t>
      </w:r>
    </w:p>
    <w:p w:rsidR="00F32F49" w:rsidRDefault="00F32F49">
      <w:pPr>
        <w:pStyle w:val="ConsPlusNonformat"/>
        <w:jc w:val="both"/>
      </w:pPr>
      <w:r>
        <w:t xml:space="preserve">                                      (фамилия, имя, отчество (при наличии)</w:t>
      </w:r>
    </w:p>
    <w:p w:rsidR="00F32F49" w:rsidRDefault="00F32F49">
      <w:pPr>
        <w:pStyle w:val="ConsPlusNonformat"/>
        <w:jc w:val="both"/>
      </w:pPr>
    </w:p>
    <w:p w:rsidR="00F32F49" w:rsidRDefault="00F32F49">
      <w:pPr>
        <w:pStyle w:val="ConsPlusNonformat"/>
        <w:jc w:val="both"/>
      </w:pPr>
      <w:r>
        <w:t xml:space="preserve">                                      _____________________________________</w:t>
      </w:r>
    </w:p>
    <w:p w:rsidR="00F32F49" w:rsidRDefault="00F32F49">
      <w:pPr>
        <w:pStyle w:val="ConsPlusNonformat"/>
        <w:jc w:val="both"/>
      </w:pPr>
      <w:r>
        <w:t xml:space="preserve">                                      (фамилия, имя, отчество (при наличии)</w:t>
      </w:r>
    </w:p>
    <w:p w:rsidR="00F32F49" w:rsidRDefault="00F32F49">
      <w:pPr>
        <w:pStyle w:val="ConsPlusNonformat"/>
        <w:jc w:val="both"/>
      </w:pPr>
      <w:r>
        <w:t xml:space="preserve">                                                                 заявителя)</w:t>
      </w:r>
    </w:p>
    <w:p w:rsidR="00F32F49" w:rsidRDefault="00F32F49">
      <w:pPr>
        <w:pStyle w:val="ConsPlusNonformat"/>
        <w:jc w:val="both"/>
      </w:pPr>
      <w:r>
        <w:t xml:space="preserve">                                      _____________________________________</w:t>
      </w:r>
    </w:p>
    <w:p w:rsidR="00F32F49" w:rsidRDefault="00F32F49">
      <w:pPr>
        <w:pStyle w:val="ConsPlusNonformat"/>
        <w:jc w:val="both"/>
      </w:pPr>
      <w:r>
        <w:t xml:space="preserve">                                            (адрес места жительства и (или)</w:t>
      </w:r>
    </w:p>
    <w:p w:rsidR="00F32F49" w:rsidRDefault="00F32F49">
      <w:pPr>
        <w:pStyle w:val="ConsPlusNonformat"/>
        <w:jc w:val="both"/>
      </w:pPr>
      <w:r>
        <w:t xml:space="preserve">                                      _____________________________________</w:t>
      </w:r>
    </w:p>
    <w:p w:rsidR="00F32F49" w:rsidRDefault="00F32F49">
      <w:pPr>
        <w:pStyle w:val="ConsPlusNonformat"/>
        <w:jc w:val="both"/>
      </w:pPr>
      <w:r>
        <w:t xml:space="preserve">                                          адрес места пребывания заявителя)</w:t>
      </w:r>
    </w:p>
    <w:p w:rsidR="00F32F49" w:rsidRDefault="00F32F49">
      <w:pPr>
        <w:pStyle w:val="ConsPlusNonformat"/>
        <w:jc w:val="both"/>
      </w:pPr>
      <w:r>
        <w:t xml:space="preserve">                                      _____________________________________</w:t>
      </w:r>
    </w:p>
    <w:p w:rsidR="00F32F49" w:rsidRDefault="00F32F49">
      <w:pPr>
        <w:pStyle w:val="ConsPlusNonformat"/>
        <w:jc w:val="both"/>
      </w:pPr>
      <w:r>
        <w:t xml:space="preserve">                                               адрес (а) электронной почты,</w:t>
      </w:r>
    </w:p>
    <w:p w:rsidR="00F32F49" w:rsidRDefault="00F32F49">
      <w:pPr>
        <w:pStyle w:val="ConsPlusNonformat"/>
        <w:jc w:val="both"/>
      </w:pPr>
      <w:r>
        <w:t xml:space="preserve">                                      номер (а) телефона (</w:t>
      </w:r>
      <w:proofErr w:type="spellStart"/>
      <w:r>
        <w:t>ов</w:t>
      </w:r>
      <w:proofErr w:type="spellEnd"/>
      <w:r>
        <w:t>) (при наличии)</w:t>
      </w:r>
    </w:p>
    <w:p w:rsidR="00F32F49" w:rsidRDefault="00F32F49">
      <w:pPr>
        <w:pStyle w:val="ConsPlusNonformat"/>
        <w:jc w:val="both"/>
      </w:pPr>
    </w:p>
    <w:p w:rsidR="00F32F49" w:rsidRDefault="00F32F49">
      <w:pPr>
        <w:pStyle w:val="ConsPlusNonformat"/>
        <w:jc w:val="both"/>
      </w:pPr>
      <w:bookmarkStart w:id="6" w:name="P339"/>
      <w:bookmarkEnd w:id="6"/>
      <w:r>
        <w:t xml:space="preserve">                                 Заявление</w:t>
      </w:r>
    </w:p>
    <w:p w:rsidR="00F32F49" w:rsidRDefault="00F32F49">
      <w:pPr>
        <w:pStyle w:val="ConsPlusNonformat"/>
        <w:jc w:val="both"/>
      </w:pPr>
    </w:p>
    <w:p w:rsidR="00F32F49" w:rsidRDefault="00F32F49">
      <w:pPr>
        <w:pStyle w:val="ConsPlusNonformat"/>
        <w:jc w:val="both"/>
      </w:pPr>
      <w:r>
        <w:t xml:space="preserve">    Прошу зачислить моего ребенка (меня) __________________________________</w:t>
      </w:r>
    </w:p>
    <w:p w:rsidR="00F32F49" w:rsidRDefault="00F32F49">
      <w:pPr>
        <w:pStyle w:val="ConsPlusNonformat"/>
        <w:jc w:val="both"/>
      </w:pPr>
      <w:r>
        <w:t xml:space="preserve">                                              (фамилия, имя, отчество</w:t>
      </w:r>
    </w:p>
    <w:p w:rsidR="00F32F49" w:rsidRDefault="00F32F49">
      <w:pPr>
        <w:pStyle w:val="ConsPlusNonformat"/>
        <w:jc w:val="both"/>
      </w:pPr>
      <w:r>
        <w:t xml:space="preserve">                                                  (при наличии),</w:t>
      </w:r>
    </w:p>
    <w:p w:rsidR="00F32F49" w:rsidRDefault="00F32F49">
      <w:pPr>
        <w:pStyle w:val="ConsPlusNonformat"/>
        <w:jc w:val="both"/>
      </w:pPr>
      <w:r>
        <w:t>__________________________________________________________________________,</w:t>
      </w:r>
    </w:p>
    <w:p w:rsidR="00F32F49" w:rsidRDefault="00F32F49">
      <w:pPr>
        <w:pStyle w:val="ConsPlusNonformat"/>
        <w:jc w:val="both"/>
      </w:pPr>
      <w:r>
        <w:t xml:space="preserve">                  дата рождения ребенка или поступающего)</w:t>
      </w:r>
    </w:p>
    <w:p w:rsidR="00F32F49" w:rsidRDefault="00F32F49">
      <w:pPr>
        <w:pStyle w:val="ConsPlusNonformat"/>
        <w:jc w:val="both"/>
      </w:pPr>
      <w:r>
        <w:t>проживающего (пребывающего) по адресу: ____________________________________</w:t>
      </w:r>
    </w:p>
    <w:p w:rsidR="00F32F49" w:rsidRDefault="00F32F49">
      <w:pPr>
        <w:pStyle w:val="ConsPlusNonformat"/>
        <w:jc w:val="both"/>
      </w:pPr>
      <w:r>
        <w:t xml:space="preserve">                                          адрес места жительства и (или)</w:t>
      </w:r>
    </w:p>
    <w:p w:rsidR="00F32F49" w:rsidRDefault="00F32F49">
      <w:pPr>
        <w:pStyle w:val="ConsPlusNonformat"/>
        <w:jc w:val="both"/>
      </w:pPr>
      <w:r>
        <w:t>_____________________________________________________ в _____________ класс</w:t>
      </w:r>
    </w:p>
    <w:p w:rsidR="00F32F49" w:rsidRDefault="00F32F49">
      <w:pPr>
        <w:pStyle w:val="ConsPlusNonformat"/>
        <w:jc w:val="both"/>
      </w:pPr>
      <w:r>
        <w:t xml:space="preserve">   адрес места пребывания ребенка или поступающего</w:t>
      </w:r>
    </w:p>
    <w:p w:rsidR="00F32F49" w:rsidRDefault="00F32F49">
      <w:pPr>
        <w:pStyle w:val="ConsPlusNonformat"/>
        <w:jc w:val="both"/>
      </w:pPr>
      <w:r>
        <w:t>_________________________________________________ общеобразовательной школы</w:t>
      </w:r>
    </w:p>
    <w:p w:rsidR="00F32F49" w:rsidRDefault="00F32F49">
      <w:pPr>
        <w:pStyle w:val="ConsPlusNonformat"/>
        <w:jc w:val="both"/>
      </w:pPr>
    </w:p>
    <w:p w:rsidR="00F32F49" w:rsidRDefault="00F32F49">
      <w:pPr>
        <w:pStyle w:val="ConsPlusNonformat"/>
        <w:jc w:val="both"/>
      </w:pPr>
      <w:r>
        <w:t>Наличие права внеочередного, первоочередного или преимущественного права</w:t>
      </w:r>
    </w:p>
    <w:p w:rsidR="00F32F49" w:rsidRDefault="00F32F49">
      <w:pPr>
        <w:pStyle w:val="ConsPlusNonformat"/>
        <w:jc w:val="both"/>
      </w:pPr>
      <w:r>
        <w:t>___________________________________________________________________________</w:t>
      </w:r>
    </w:p>
    <w:p w:rsidR="00F32F49" w:rsidRDefault="00F32F49">
      <w:pPr>
        <w:pStyle w:val="ConsPlusNonformat"/>
        <w:jc w:val="both"/>
      </w:pPr>
      <w:r>
        <w:t xml:space="preserve">                   (имею/не имею, при наличии указать)</w:t>
      </w:r>
    </w:p>
    <w:p w:rsidR="00F32F49" w:rsidRDefault="00F32F49">
      <w:pPr>
        <w:pStyle w:val="ConsPlusNonformat"/>
        <w:jc w:val="both"/>
      </w:pPr>
    </w:p>
    <w:p w:rsidR="00F32F49" w:rsidRDefault="00F32F49">
      <w:pPr>
        <w:pStyle w:val="ConsPlusNonformat"/>
        <w:jc w:val="both"/>
      </w:pPr>
      <w:r>
        <w:t xml:space="preserve">    Потребность  ребенка  или  поступающего  в  обучении  по </w:t>
      </w:r>
      <w:proofErr w:type="gramStart"/>
      <w:r>
        <w:t>адаптированной</w:t>
      </w:r>
      <w:proofErr w:type="gramEnd"/>
    </w:p>
    <w:p w:rsidR="00F32F49" w:rsidRDefault="00F32F49">
      <w:pPr>
        <w:pStyle w:val="ConsPlusNonformat"/>
        <w:jc w:val="both"/>
      </w:pPr>
      <w:r>
        <w:t xml:space="preserve">образовательной  программе  и  (или)  в  создании  специальных  условий </w:t>
      </w:r>
      <w:proofErr w:type="gramStart"/>
      <w:r>
        <w:t>для</w:t>
      </w:r>
      <w:proofErr w:type="gramEnd"/>
    </w:p>
    <w:p w:rsidR="00F32F49" w:rsidRDefault="00F32F49">
      <w:pPr>
        <w:pStyle w:val="ConsPlusNonformat"/>
        <w:jc w:val="both"/>
      </w:pPr>
      <w:r>
        <w:t>организации    обучения   и   воспитания   обучающегося   с   ограниченными</w:t>
      </w:r>
    </w:p>
    <w:p w:rsidR="00F32F49" w:rsidRDefault="00F32F49">
      <w:pPr>
        <w:pStyle w:val="ConsPlusNonformat"/>
        <w:jc w:val="both"/>
      </w:pPr>
      <w:r>
        <w:t>возможностями      здоровья      в      соответствии      с     заключением</w:t>
      </w:r>
    </w:p>
    <w:p w:rsidR="00F32F49" w:rsidRDefault="00F32F49">
      <w:pPr>
        <w:pStyle w:val="ConsPlusNonformat"/>
        <w:jc w:val="both"/>
      </w:pPr>
      <w:r>
        <w:t>психолого-медико-педагогической   комиссии   (при   наличии)  или  инвалида</w:t>
      </w:r>
    </w:p>
    <w:p w:rsidR="00F32F49" w:rsidRDefault="00F32F49">
      <w:pPr>
        <w:pStyle w:val="ConsPlusNonformat"/>
        <w:jc w:val="both"/>
      </w:pPr>
      <w:r>
        <w:t>(ребенка-инвалида) в соответствии с индивидуальной программой реабилитации</w:t>
      </w:r>
    </w:p>
    <w:p w:rsidR="00F32F49" w:rsidRDefault="00F32F49">
      <w:pPr>
        <w:pStyle w:val="ConsPlusNonformat"/>
        <w:jc w:val="both"/>
      </w:pPr>
      <w:r>
        <w:t>___________________________________________________________________________</w:t>
      </w:r>
    </w:p>
    <w:p w:rsidR="00F32F49" w:rsidRDefault="00F32F49">
      <w:pPr>
        <w:pStyle w:val="ConsPlusNonformat"/>
        <w:jc w:val="both"/>
      </w:pPr>
      <w:r>
        <w:t xml:space="preserve">                           (имеется/не имеется)</w:t>
      </w:r>
    </w:p>
    <w:p w:rsidR="00F32F49" w:rsidRDefault="00F32F49">
      <w:pPr>
        <w:pStyle w:val="ConsPlusNonformat"/>
        <w:jc w:val="both"/>
      </w:pPr>
      <w:r>
        <w:t xml:space="preserve">    Даю  согласие  на  обучение  ребенка  по </w:t>
      </w:r>
      <w:proofErr w:type="gramStart"/>
      <w:r>
        <w:t>адаптированной</w:t>
      </w:r>
      <w:proofErr w:type="gramEnd"/>
      <w:r>
        <w:t xml:space="preserve"> образовательной</w:t>
      </w:r>
    </w:p>
    <w:p w:rsidR="00F32F49" w:rsidRDefault="00F32F49">
      <w:pPr>
        <w:pStyle w:val="ConsPlusNonformat"/>
        <w:jc w:val="both"/>
      </w:pPr>
      <w:r>
        <w:t>программе</w:t>
      </w:r>
    </w:p>
    <w:p w:rsidR="00F32F49" w:rsidRDefault="00F32F49">
      <w:pPr>
        <w:pStyle w:val="ConsPlusNonformat"/>
        <w:jc w:val="both"/>
      </w:pPr>
      <w:r>
        <w:t>____________        ___________________________         ___________________</w:t>
      </w:r>
    </w:p>
    <w:p w:rsidR="00F32F49" w:rsidRDefault="00F32F49">
      <w:pPr>
        <w:pStyle w:val="ConsPlusNonformat"/>
        <w:jc w:val="both"/>
      </w:pPr>
      <w:r>
        <w:t xml:space="preserve">    дата                  подпись родителя                  расшифровка</w:t>
      </w:r>
    </w:p>
    <w:p w:rsidR="00F32F49" w:rsidRDefault="00F32F49">
      <w:pPr>
        <w:pStyle w:val="ConsPlusNonformat"/>
        <w:jc w:val="both"/>
      </w:pPr>
      <w:r>
        <w:t xml:space="preserve">                    (законного представителя)</w:t>
      </w:r>
    </w:p>
    <w:p w:rsidR="00F32F49" w:rsidRDefault="00F32F49">
      <w:pPr>
        <w:pStyle w:val="ConsPlusNonformat"/>
        <w:jc w:val="both"/>
      </w:pPr>
    </w:p>
    <w:p w:rsidR="00F32F49" w:rsidRDefault="008458ED">
      <w:pPr>
        <w:pStyle w:val="ConsPlusNonformat"/>
        <w:jc w:val="both"/>
      </w:pPr>
      <w:r>
        <w:t xml:space="preserve">    </w:t>
      </w:r>
      <w:r w:rsidR="00F32F49">
        <w:t>Даю согласие на обучение по адаптированной образовательной программе</w:t>
      </w:r>
    </w:p>
    <w:p w:rsidR="00F32F49" w:rsidRDefault="00F32F49">
      <w:pPr>
        <w:pStyle w:val="ConsPlusNonformat"/>
        <w:jc w:val="both"/>
      </w:pPr>
      <w:r>
        <w:t>____________        ___________________________         ___________________</w:t>
      </w:r>
    </w:p>
    <w:p w:rsidR="00F32F49" w:rsidRDefault="00F32F49">
      <w:pPr>
        <w:pStyle w:val="ConsPlusNonformat"/>
        <w:jc w:val="both"/>
      </w:pPr>
      <w:r>
        <w:t xml:space="preserve">    дата               подпись </w:t>
      </w:r>
      <w:proofErr w:type="gramStart"/>
      <w:r>
        <w:t>поступающего</w:t>
      </w:r>
      <w:proofErr w:type="gramEnd"/>
      <w:r>
        <w:t>,                расшифровка</w:t>
      </w:r>
    </w:p>
    <w:p w:rsidR="00F32F49" w:rsidRDefault="00F32F49">
      <w:pPr>
        <w:pStyle w:val="ConsPlusNonformat"/>
        <w:jc w:val="both"/>
      </w:pPr>
      <w:r>
        <w:t xml:space="preserve">                    достигшего возраста 18 лет</w:t>
      </w:r>
    </w:p>
    <w:p w:rsidR="00F32F49" w:rsidRDefault="00F32F49">
      <w:pPr>
        <w:pStyle w:val="ConsPlusNonformat"/>
        <w:jc w:val="both"/>
      </w:pPr>
    </w:p>
    <w:p w:rsidR="00F32F49" w:rsidRDefault="00F32F49">
      <w:pPr>
        <w:pStyle w:val="ConsPlusNonformat"/>
        <w:jc w:val="both"/>
      </w:pPr>
      <w:r>
        <w:t xml:space="preserve">    Даю согласие на получение образования на _____________________ языке.</w:t>
      </w:r>
    </w:p>
    <w:p w:rsidR="00F32F49" w:rsidRDefault="00F32F49">
      <w:pPr>
        <w:pStyle w:val="ConsPlusNonformat"/>
        <w:jc w:val="both"/>
      </w:pPr>
      <w:r>
        <w:t xml:space="preserve">    На   основании   </w:t>
      </w:r>
      <w:hyperlink r:id="rId19" w:history="1">
        <w:r>
          <w:rPr>
            <w:color w:val="0000FF"/>
          </w:rPr>
          <w:t>ст.   14</w:t>
        </w:r>
      </w:hyperlink>
      <w:r>
        <w:t xml:space="preserve">   Федерального   закона  Российской Федерации</w:t>
      </w:r>
    </w:p>
    <w:p w:rsidR="00F32F49" w:rsidRDefault="00F32F49">
      <w:pPr>
        <w:pStyle w:val="ConsPlusNonformat"/>
        <w:jc w:val="both"/>
      </w:pPr>
      <w:r>
        <w:t>от 29.12.2012 N 273-ФЗ "Об образовании в Российской Федерации" даю согласие</w:t>
      </w:r>
    </w:p>
    <w:p w:rsidR="00F32F49" w:rsidRDefault="00F32F49">
      <w:pPr>
        <w:pStyle w:val="ConsPlusNonformat"/>
        <w:jc w:val="both"/>
      </w:pPr>
      <w:r>
        <w:t>на  обу</w:t>
      </w:r>
      <w:r w:rsidR="00342CC1">
        <w:t>чение  моего  ребенка  на  _____</w:t>
      </w:r>
      <w:r>
        <w:t xml:space="preserve">_______ языке как на родном языке </w:t>
      </w:r>
      <w:proofErr w:type="gramStart"/>
      <w:r>
        <w:t>из</w:t>
      </w:r>
      <w:proofErr w:type="gramEnd"/>
    </w:p>
    <w:p w:rsidR="00F32F49" w:rsidRDefault="00F32F49">
      <w:pPr>
        <w:pStyle w:val="ConsPlusNonformat"/>
        <w:jc w:val="both"/>
      </w:pPr>
      <w:r>
        <w:t>числа языков народов Российской Федерации.</w:t>
      </w:r>
    </w:p>
    <w:p w:rsidR="00F32F49" w:rsidRDefault="00F32F49">
      <w:pPr>
        <w:pStyle w:val="ConsPlusNonformat"/>
        <w:jc w:val="both"/>
      </w:pPr>
      <w:r>
        <w:lastRenderedPageBreak/>
        <w:t>________________          ___________________          ____________________</w:t>
      </w:r>
    </w:p>
    <w:p w:rsidR="00F32F49" w:rsidRDefault="00F32F49">
      <w:pPr>
        <w:pStyle w:val="ConsPlusNonformat"/>
        <w:jc w:val="both"/>
      </w:pPr>
      <w:r>
        <w:t xml:space="preserve">      дата                      подпись                    расшифровка</w:t>
      </w:r>
    </w:p>
    <w:p w:rsidR="00F32F49" w:rsidRDefault="00F32F49">
      <w:pPr>
        <w:pStyle w:val="ConsPlusNonformat"/>
        <w:jc w:val="both"/>
      </w:pPr>
    </w:p>
    <w:p w:rsidR="008458ED" w:rsidRDefault="008458ED">
      <w:pPr>
        <w:pStyle w:val="ConsPlusNonformat"/>
        <w:jc w:val="both"/>
      </w:pPr>
    </w:p>
    <w:p w:rsidR="00F32F49" w:rsidRDefault="00F32F49">
      <w:pPr>
        <w:pStyle w:val="ConsPlusNonformat"/>
        <w:jc w:val="both"/>
      </w:pPr>
      <w:r>
        <w:t xml:space="preserve">    Заявитель  ознакомлен  (а)  с  уставом,  с  лицензией  на осуществление</w:t>
      </w:r>
    </w:p>
    <w:p w:rsidR="00F32F49" w:rsidRDefault="00F32F49">
      <w:pPr>
        <w:pStyle w:val="ConsPlusNonformat"/>
        <w:jc w:val="both"/>
      </w:pPr>
      <w:r>
        <w:t xml:space="preserve">образовательной   деятельности,   со   свидетельством   </w:t>
      </w:r>
      <w:proofErr w:type="gramStart"/>
      <w:r>
        <w:t>о</w:t>
      </w:r>
      <w:proofErr w:type="gramEnd"/>
      <w:r>
        <w:t xml:space="preserve">   государственной</w:t>
      </w:r>
    </w:p>
    <w:p w:rsidR="00F32F49" w:rsidRDefault="00F32F49">
      <w:pPr>
        <w:pStyle w:val="ConsPlusNonformat"/>
        <w:jc w:val="both"/>
      </w:pPr>
      <w:r>
        <w:t>аккредитации,  с  общеобразовательными  программами  и другими документами,</w:t>
      </w:r>
    </w:p>
    <w:p w:rsidR="00F32F49" w:rsidRDefault="00F32F49">
      <w:pPr>
        <w:pStyle w:val="ConsPlusNonformat"/>
        <w:jc w:val="both"/>
      </w:pPr>
      <w:r>
        <w:t>регламентирующими организацию и осуществление образовательной деятельности,</w:t>
      </w:r>
    </w:p>
    <w:p w:rsidR="00F32F49" w:rsidRDefault="00F32F49">
      <w:pPr>
        <w:pStyle w:val="ConsPlusNonformat"/>
        <w:jc w:val="both"/>
      </w:pPr>
      <w:r>
        <w:t>права и обязанности обучающихся.</w:t>
      </w:r>
    </w:p>
    <w:p w:rsidR="00F32F49" w:rsidRDefault="00F32F49">
      <w:pPr>
        <w:pStyle w:val="ConsPlusNonformat"/>
        <w:jc w:val="both"/>
      </w:pPr>
    </w:p>
    <w:p w:rsidR="00F32F49" w:rsidRDefault="00F32F49">
      <w:pPr>
        <w:pStyle w:val="ConsPlusNonformat"/>
        <w:jc w:val="both"/>
      </w:pPr>
      <w:r>
        <w:t>________________          ___________________          ____________________</w:t>
      </w:r>
    </w:p>
    <w:p w:rsidR="00F32F49" w:rsidRDefault="00F32F49">
      <w:pPr>
        <w:pStyle w:val="ConsPlusNonformat"/>
        <w:jc w:val="both"/>
      </w:pPr>
      <w:r>
        <w:t xml:space="preserve">      дата                      подпись                    расшифровка</w:t>
      </w:r>
    </w:p>
    <w:p w:rsidR="00F32F49" w:rsidRDefault="00F32F49">
      <w:pPr>
        <w:pStyle w:val="ConsPlusNonformat"/>
        <w:jc w:val="both"/>
      </w:pPr>
    </w:p>
    <w:p w:rsidR="00F32F49" w:rsidRDefault="00F32F49">
      <w:pPr>
        <w:pStyle w:val="ConsPlusNonformat"/>
        <w:jc w:val="both"/>
      </w:pPr>
      <w:r>
        <w:t xml:space="preserve">    Даю согласие на обработку персональных данных _________________________</w:t>
      </w:r>
    </w:p>
    <w:p w:rsidR="00F32F49" w:rsidRDefault="00F32F49">
      <w:pPr>
        <w:pStyle w:val="ConsPlusNonformat"/>
        <w:jc w:val="both"/>
      </w:pPr>
      <w:r>
        <w:t>___________________________________________________________________________</w:t>
      </w:r>
    </w:p>
    <w:p w:rsidR="00F32F49" w:rsidRDefault="00F32F49">
      <w:pPr>
        <w:pStyle w:val="ConsPlusNonformat"/>
        <w:jc w:val="both"/>
      </w:pPr>
      <w:r>
        <w:t xml:space="preserve">    (указываются фамилия, имя, отчество (при наличии) лиц, в отношении</w:t>
      </w:r>
    </w:p>
    <w:p w:rsidR="00F32F49" w:rsidRDefault="00F32F49">
      <w:pPr>
        <w:pStyle w:val="ConsPlusNonformat"/>
        <w:jc w:val="both"/>
      </w:pPr>
      <w:r>
        <w:t xml:space="preserve">                          которых дано согласие)</w:t>
      </w:r>
    </w:p>
    <w:p w:rsidR="00F32F49" w:rsidRDefault="00F32F49">
      <w:pPr>
        <w:pStyle w:val="ConsPlusNonformat"/>
        <w:jc w:val="both"/>
      </w:pPr>
      <w:r>
        <w:t>в порядке, установленном законодательством Российской Федерации.</w:t>
      </w:r>
    </w:p>
    <w:p w:rsidR="00F32F49" w:rsidRDefault="00F32F49">
      <w:pPr>
        <w:pStyle w:val="ConsPlusNonformat"/>
        <w:jc w:val="both"/>
      </w:pPr>
      <w:r>
        <w:t>________________          ___________________          ____________________</w:t>
      </w:r>
    </w:p>
    <w:p w:rsidR="00F32F49" w:rsidRDefault="00F32F49">
      <w:pPr>
        <w:pStyle w:val="ConsPlusNonformat"/>
        <w:jc w:val="both"/>
      </w:pPr>
      <w:r>
        <w:t xml:space="preserve">      дата                      подпись                    расшифровка</w:t>
      </w:r>
    </w:p>
    <w:p w:rsidR="00F32F49" w:rsidRDefault="00F32F49">
      <w:pPr>
        <w:pStyle w:val="ConsPlusNormal"/>
        <w:jc w:val="both"/>
      </w:pPr>
    </w:p>
    <w:p w:rsidR="00F32F49" w:rsidRDefault="00F32F49">
      <w:pPr>
        <w:pStyle w:val="ConsPlusNormal"/>
        <w:jc w:val="both"/>
      </w:pPr>
    </w:p>
    <w:p w:rsidR="00F32F49" w:rsidRDefault="00F32F49">
      <w:pPr>
        <w:pStyle w:val="ConsPlusNormal"/>
        <w:jc w:val="both"/>
      </w:pPr>
    </w:p>
    <w:p w:rsidR="00F32F49" w:rsidRDefault="00F32F49">
      <w:pPr>
        <w:pStyle w:val="ConsPlusNormal"/>
        <w:jc w:val="both"/>
      </w:pPr>
    </w:p>
    <w:p w:rsidR="00F32F49" w:rsidRDefault="00F32F49">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5069D4" w:rsidRDefault="005069D4">
      <w:pPr>
        <w:pStyle w:val="ConsPlusNormal"/>
        <w:jc w:val="both"/>
      </w:pPr>
    </w:p>
    <w:p w:rsidR="00F32F49" w:rsidRPr="005069D4" w:rsidRDefault="00F32F49">
      <w:pPr>
        <w:pStyle w:val="ConsPlusNormal"/>
        <w:jc w:val="right"/>
        <w:outlineLvl w:val="1"/>
        <w:rPr>
          <w:rFonts w:ascii="Times New Roman" w:hAnsi="Times New Roman" w:cs="Times New Roman"/>
          <w:sz w:val="28"/>
          <w:szCs w:val="28"/>
        </w:rPr>
      </w:pPr>
      <w:r w:rsidRPr="005069D4">
        <w:rPr>
          <w:rFonts w:ascii="Times New Roman" w:hAnsi="Times New Roman" w:cs="Times New Roman"/>
          <w:sz w:val="28"/>
          <w:szCs w:val="28"/>
        </w:rPr>
        <w:t>Приложение N 2</w:t>
      </w:r>
    </w:p>
    <w:p w:rsidR="00F32F49" w:rsidRPr="005069D4" w:rsidRDefault="00F32F49">
      <w:pPr>
        <w:pStyle w:val="ConsPlusNormal"/>
        <w:jc w:val="right"/>
        <w:rPr>
          <w:rFonts w:ascii="Times New Roman" w:hAnsi="Times New Roman" w:cs="Times New Roman"/>
          <w:sz w:val="28"/>
          <w:szCs w:val="28"/>
        </w:rPr>
      </w:pPr>
      <w:r w:rsidRPr="005069D4">
        <w:rPr>
          <w:rFonts w:ascii="Times New Roman" w:hAnsi="Times New Roman" w:cs="Times New Roman"/>
          <w:sz w:val="28"/>
          <w:szCs w:val="28"/>
        </w:rPr>
        <w:t>к административному регламенту</w:t>
      </w:r>
    </w:p>
    <w:p w:rsidR="00F32F49" w:rsidRDefault="00F32F49">
      <w:pPr>
        <w:pStyle w:val="ConsPlusNormal"/>
        <w:jc w:val="both"/>
      </w:pPr>
    </w:p>
    <w:p w:rsidR="00F32F49" w:rsidRPr="005069D4" w:rsidRDefault="00F32F49">
      <w:pPr>
        <w:pStyle w:val="ConsPlusNormal"/>
        <w:jc w:val="center"/>
        <w:rPr>
          <w:rFonts w:ascii="Times New Roman" w:hAnsi="Times New Roman" w:cs="Times New Roman"/>
          <w:sz w:val="28"/>
          <w:szCs w:val="28"/>
        </w:rPr>
      </w:pPr>
      <w:bookmarkStart w:id="7" w:name="P407"/>
      <w:bookmarkEnd w:id="7"/>
      <w:r w:rsidRPr="005069D4">
        <w:rPr>
          <w:rFonts w:ascii="Times New Roman" w:hAnsi="Times New Roman" w:cs="Times New Roman"/>
          <w:sz w:val="28"/>
          <w:szCs w:val="28"/>
        </w:rPr>
        <w:t>Расписка в получении документов</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Регистрационный номер заявления о приеме ребенка ___________________</w:t>
      </w:r>
    </w:p>
    <w:p w:rsidR="00F32F49" w:rsidRPr="005069D4" w:rsidRDefault="00F32F49">
      <w:pPr>
        <w:pStyle w:val="ConsPlusNormal"/>
        <w:jc w:val="both"/>
        <w:rPr>
          <w:rFonts w:ascii="Times New Roman" w:hAnsi="Times New Roman" w:cs="Times New Roman"/>
          <w:sz w:val="28"/>
          <w:szCs w:val="28"/>
        </w:rPr>
      </w:pPr>
    </w:p>
    <w:p w:rsidR="00F32F49" w:rsidRPr="005069D4" w:rsidRDefault="00F32F49">
      <w:pPr>
        <w:pStyle w:val="ConsPlusNormal"/>
        <w:ind w:firstLine="540"/>
        <w:jc w:val="both"/>
        <w:rPr>
          <w:rFonts w:ascii="Times New Roman" w:hAnsi="Times New Roman" w:cs="Times New Roman"/>
          <w:sz w:val="28"/>
          <w:szCs w:val="28"/>
        </w:rPr>
      </w:pPr>
      <w:r w:rsidRPr="005069D4">
        <w:rPr>
          <w:rFonts w:ascii="Times New Roman" w:hAnsi="Times New Roman" w:cs="Times New Roman"/>
          <w:sz w:val="28"/>
          <w:szCs w:val="28"/>
        </w:rPr>
        <w:t>Учреждением получены следующие документы:</w:t>
      </w:r>
    </w:p>
    <w:p w:rsidR="00F32F49" w:rsidRPr="005069D4" w:rsidRDefault="00F32F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F32F49" w:rsidRPr="005069D4">
        <w:tc>
          <w:tcPr>
            <w:tcW w:w="907" w:type="dxa"/>
            <w:tcBorders>
              <w:top w:val="nil"/>
              <w:left w:val="nil"/>
              <w:bottom w:val="nil"/>
              <w:right w:val="nil"/>
            </w:tcBorders>
          </w:tcPr>
          <w:p w:rsidR="00F32F49" w:rsidRPr="005069D4" w:rsidRDefault="00F32F49">
            <w:pPr>
              <w:pStyle w:val="ConsPlusNormal"/>
              <w:jc w:val="right"/>
              <w:rPr>
                <w:rFonts w:ascii="Times New Roman" w:hAnsi="Times New Roman" w:cs="Times New Roman"/>
                <w:sz w:val="28"/>
                <w:szCs w:val="28"/>
              </w:rPr>
            </w:pPr>
            <w:r w:rsidRPr="005069D4">
              <w:rPr>
                <w:rFonts w:ascii="Times New Roman" w:hAnsi="Times New Roman" w:cs="Times New Roman"/>
                <w:sz w:val="28"/>
                <w:szCs w:val="28"/>
              </w:rPr>
              <w:t>1)</w:t>
            </w:r>
          </w:p>
        </w:tc>
        <w:tc>
          <w:tcPr>
            <w:tcW w:w="8164" w:type="dxa"/>
            <w:tcBorders>
              <w:top w:val="nil"/>
              <w:left w:val="nil"/>
              <w:bottom w:val="nil"/>
              <w:right w:val="nil"/>
            </w:tcBorders>
          </w:tcPr>
          <w:p w:rsidR="00F32F49" w:rsidRPr="005069D4" w:rsidRDefault="00F32F49">
            <w:pPr>
              <w:pStyle w:val="ConsPlusNormal"/>
              <w:jc w:val="both"/>
              <w:rPr>
                <w:rFonts w:ascii="Times New Roman" w:hAnsi="Times New Roman" w:cs="Times New Roman"/>
                <w:sz w:val="28"/>
                <w:szCs w:val="28"/>
              </w:rPr>
            </w:pPr>
            <w:r w:rsidRPr="005069D4">
              <w:rPr>
                <w:rFonts w:ascii="Times New Roman" w:hAnsi="Times New Roman" w:cs="Times New Roman"/>
                <w:sz w:val="28"/>
                <w:szCs w:val="28"/>
              </w:rPr>
              <w:t>копия свидетельства о рождении ребенка или документа, подтверждающего родство заявителя;</w:t>
            </w:r>
          </w:p>
        </w:tc>
      </w:tr>
      <w:tr w:rsidR="00F32F49" w:rsidRPr="005069D4">
        <w:tc>
          <w:tcPr>
            <w:tcW w:w="907" w:type="dxa"/>
            <w:tcBorders>
              <w:top w:val="nil"/>
              <w:left w:val="nil"/>
              <w:bottom w:val="nil"/>
              <w:right w:val="nil"/>
            </w:tcBorders>
          </w:tcPr>
          <w:p w:rsidR="00F32F49" w:rsidRPr="005069D4" w:rsidRDefault="00F32F49">
            <w:pPr>
              <w:pStyle w:val="ConsPlusNormal"/>
              <w:jc w:val="right"/>
              <w:rPr>
                <w:rFonts w:ascii="Times New Roman" w:hAnsi="Times New Roman" w:cs="Times New Roman"/>
                <w:sz w:val="28"/>
                <w:szCs w:val="28"/>
              </w:rPr>
            </w:pPr>
            <w:r w:rsidRPr="005069D4">
              <w:rPr>
                <w:rFonts w:ascii="Times New Roman" w:hAnsi="Times New Roman" w:cs="Times New Roman"/>
                <w:sz w:val="28"/>
                <w:szCs w:val="28"/>
              </w:rPr>
              <w:t>2)</w:t>
            </w:r>
          </w:p>
        </w:tc>
        <w:tc>
          <w:tcPr>
            <w:tcW w:w="8164" w:type="dxa"/>
            <w:tcBorders>
              <w:top w:val="nil"/>
              <w:left w:val="nil"/>
              <w:bottom w:val="nil"/>
              <w:right w:val="nil"/>
            </w:tcBorders>
          </w:tcPr>
          <w:p w:rsidR="00F32F49" w:rsidRPr="005069D4" w:rsidRDefault="00F32F49">
            <w:pPr>
              <w:pStyle w:val="ConsPlusNormal"/>
              <w:jc w:val="both"/>
              <w:rPr>
                <w:rFonts w:ascii="Times New Roman" w:hAnsi="Times New Roman" w:cs="Times New Roman"/>
                <w:sz w:val="28"/>
                <w:szCs w:val="28"/>
              </w:rPr>
            </w:pPr>
            <w:r w:rsidRPr="005069D4">
              <w:rPr>
                <w:rFonts w:ascii="Times New Roman" w:hAnsi="Times New Roman" w:cs="Times New Roman"/>
                <w:sz w:val="28"/>
                <w:szCs w:val="28"/>
              </w:rPr>
              <w:t>копия свидетельства о регистрации ребенка по месту жительства или по месту пребывания на закрепленной территории либо копия документа, содержащего сведения о регистрации ребенка по месту жительства или по месту пребывания на закрепленной территории (при обращении с заявлением родителя (законного представителя) ребенка, проживающего на закрепленной территории);</w:t>
            </w:r>
          </w:p>
        </w:tc>
      </w:tr>
      <w:tr w:rsidR="00F32F49" w:rsidRPr="005069D4">
        <w:tc>
          <w:tcPr>
            <w:tcW w:w="907" w:type="dxa"/>
            <w:tcBorders>
              <w:top w:val="nil"/>
              <w:left w:val="nil"/>
              <w:bottom w:val="nil"/>
              <w:right w:val="nil"/>
            </w:tcBorders>
          </w:tcPr>
          <w:p w:rsidR="00F32F49" w:rsidRPr="005069D4" w:rsidRDefault="00F32F49">
            <w:pPr>
              <w:pStyle w:val="ConsPlusNormal"/>
              <w:jc w:val="right"/>
              <w:rPr>
                <w:rFonts w:ascii="Times New Roman" w:hAnsi="Times New Roman" w:cs="Times New Roman"/>
                <w:sz w:val="28"/>
                <w:szCs w:val="28"/>
              </w:rPr>
            </w:pPr>
            <w:r w:rsidRPr="005069D4">
              <w:rPr>
                <w:rFonts w:ascii="Times New Roman" w:hAnsi="Times New Roman" w:cs="Times New Roman"/>
                <w:sz w:val="28"/>
                <w:szCs w:val="28"/>
              </w:rPr>
              <w:t>3)</w:t>
            </w:r>
          </w:p>
        </w:tc>
        <w:tc>
          <w:tcPr>
            <w:tcW w:w="8164" w:type="dxa"/>
            <w:tcBorders>
              <w:top w:val="nil"/>
              <w:left w:val="nil"/>
              <w:bottom w:val="nil"/>
              <w:right w:val="nil"/>
            </w:tcBorders>
          </w:tcPr>
          <w:p w:rsidR="00F32F49" w:rsidRPr="005069D4" w:rsidRDefault="00F32F49">
            <w:pPr>
              <w:pStyle w:val="ConsPlusNormal"/>
              <w:jc w:val="both"/>
              <w:rPr>
                <w:rFonts w:ascii="Times New Roman" w:hAnsi="Times New Roman" w:cs="Times New Roman"/>
                <w:sz w:val="28"/>
                <w:szCs w:val="28"/>
              </w:rPr>
            </w:pPr>
            <w:r w:rsidRPr="005069D4">
              <w:rPr>
                <w:rFonts w:ascii="Times New Roman" w:hAnsi="Times New Roman" w:cs="Times New Roman"/>
                <w:sz w:val="28"/>
                <w:szCs w:val="28"/>
              </w:rPr>
              <w:t>копия документа, подтверждающего родство заявителя (или законность представления прав ребенка), копия документа, подтверждающего право заявителя на пребывание в Российской Федерации (при обращении с заявлением родителя (законного представителя) ребенка, являющегося иностранным гражданином или лицом без гражданства);</w:t>
            </w:r>
          </w:p>
        </w:tc>
      </w:tr>
      <w:tr w:rsidR="00F32F49" w:rsidRPr="005069D4">
        <w:tc>
          <w:tcPr>
            <w:tcW w:w="907" w:type="dxa"/>
            <w:tcBorders>
              <w:top w:val="nil"/>
              <w:left w:val="nil"/>
              <w:bottom w:val="nil"/>
              <w:right w:val="nil"/>
            </w:tcBorders>
          </w:tcPr>
          <w:p w:rsidR="00F32F49" w:rsidRPr="005069D4" w:rsidRDefault="00F32F49">
            <w:pPr>
              <w:pStyle w:val="ConsPlusNormal"/>
              <w:jc w:val="right"/>
              <w:rPr>
                <w:rFonts w:ascii="Times New Roman" w:hAnsi="Times New Roman" w:cs="Times New Roman"/>
                <w:sz w:val="28"/>
                <w:szCs w:val="28"/>
              </w:rPr>
            </w:pPr>
            <w:r w:rsidRPr="005069D4">
              <w:rPr>
                <w:rFonts w:ascii="Times New Roman" w:hAnsi="Times New Roman" w:cs="Times New Roman"/>
                <w:sz w:val="28"/>
                <w:szCs w:val="28"/>
              </w:rPr>
              <w:t>4)</w:t>
            </w:r>
          </w:p>
        </w:tc>
        <w:tc>
          <w:tcPr>
            <w:tcW w:w="8164" w:type="dxa"/>
            <w:tcBorders>
              <w:top w:val="nil"/>
              <w:left w:val="nil"/>
              <w:bottom w:val="nil"/>
              <w:right w:val="nil"/>
            </w:tcBorders>
          </w:tcPr>
          <w:p w:rsidR="00F32F49" w:rsidRPr="005069D4" w:rsidRDefault="00F32F49">
            <w:pPr>
              <w:pStyle w:val="ConsPlusNormal"/>
              <w:jc w:val="both"/>
              <w:rPr>
                <w:rFonts w:ascii="Times New Roman" w:hAnsi="Times New Roman" w:cs="Times New Roman"/>
                <w:sz w:val="28"/>
                <w:szCs w:val="28"/>
              </w:rPr>
            </w:pPr>
            <w:r w:rsidRPr="005069D4">
              <w:rPr>
                <w:rFonts w:ascii="Times New Roman" w:hAnsi="Times New Roman" w:cs="Times New Roman"/>
                <w:sz w:val="28"/>
                <w:szCs w:val="28"/>
              </w:rPr>
              <w:t>копия аттестата об основном общем образовании (для поступающих в 10-й класс);</w:t>
            </w:r>
          </w:p>
        </w:tc>
      </w:tr>
      <w:tr w:rsidR="00F32F49" w:rsidRPr="005069D4">
        <w:tc>
          <w:tcPr>
            <w:tcW w:w="907" w:type="dxa"/>
            <w:tcBorders>
              <w:top w:val="nil"/>
              <w:left w:val="nil"/>
              <w:bottom w:val="nil"/>
              <w:right w:val="nil"/>
            </w:tcBorders>
          </w:tcPr>
          <w:p w:rsidR="00F32F49" w:rsidRPr="005069D4" w:rsidRDefault="00F32F49">
            <w:pPr>
              <w:pStyle w:val="ConsPlusNormal"/>
              <w:jc w:val="right"/>
              <w:rPr>
                <w:rFonts w:ascii="Times New Roman" w:hAnsi="Times New Roman" w:cs="Times New Roman"/>
                <w:sz w:val="28"/>
                <w:szCs w:val="28"/>
              </w:rPr>
            </w:pPr>
            <w:r w:rsidRPr="005069D4">
              <w:rPr>
                <w:rFonts w:ascii="Times New Roman" w:hAnsi="Times New Roman" w:cs="Times New Roman"/>
                <w:sz w:val="28"/>
                <w:szCs w:val="28"/>
              </w:rPr>
              <w:t>5)</w:t>
            </w:r>
          </w:p>
        </w:tc>
        <w:tc>
          <w:tcPr>
            <w:tcW w:w="8164" w:type="dxa"/>
            <w:tcBorders>
              <w:top w:val="nil"/>
              <w:left w:val="nil"/>
              <w:bottom w:val="nil"/>
              <w:right w:val="nil"/>
            </w:tcBorders>
          </w:tcPr>
          <w:p w:rsidR="00F32F49" w:rsidRPr="005069D4" w:rsidRDefault="00F32F49">
            <w:pPr>
              <w:pStyle w:val="ConsPlusNormal"/>
              <w:jc w:val="both"/>
              <w:rPr>
                <w:rFonts w:ascii="Times New Roman" w:hAnsi="Times New Roman" w:cs="Times New Roman"/>
                <w:sz w:val="28"/>
                <w:szCs w:val="28"/>
              </w:rPr>
            </w:pPr>
            <w:r w:rsidRPr="005069D4">
              <w:rPr>
                <w:rFonts w:ascii="Times New Roman" w:hAnsi="Times New Roman" w:cs="Times New Roman"/>
                <w:sz w:val="28"/>
                <w:szCs w:val="28"/>
              </w:rPr>
              <w:t>иные документы по усмотрению родителя (законного представителя) ребенка.</w:t>
            </w:r>
          </w:p>
        </w:tc>
      </w:tr>
    </w:tbl>
    <w:p w:rsidR="00F32F49" w:rsidRPr="005069D4" w:rsidRDefault="00F32F49">
      <w:pPr>
        <w:pStyle w:val="ConsPlusNormal"/>
        <w:jc w:val="both"/>
        <w:rPr>
          <w:rFonts w:ascii="Times New Roman" w:hAnsi="Times New Roman" w:cs="Times New Roman"/>
          <w:sz w:val="28"/>
          <w:szCs w:val="28"/>
        </w:rPr>
      </w:pPr>
    </w:p>
    <w:p w:rsidR="00F32F49" w:rsidRPr="005069D4" w:rsidRDefault="005069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32F49" w:rsidRPr="005069D4">
        <w:rPr>
          <w:rFonts w:ascii="Times New Roman" w:hAnsi="Times New Roman" w:cs="Times New Roman"/>
          <w:sz w:val="24"/>
          <w:szCs w:val="24"/>
        </w:rPr>
        <w:t>М.П.</w:t>
      </w:r>
    </w:p>
    <w:p w:rsidR="00F32F49" w:rsidRPr="005069D4" w:rsidRDefault="00F32F49">
      <w:pPr>
        <w:pStyle w:val="ConsPlusNonformat"/>
        <w:jc w:val="both"/>
        <w:rPr>
          <w:rFonts w:ascii="Times New Roman" w:hAnsi="Times New Roman" w:cs="Times New Roman"/>
          <w:sz w:val="28"/>
          <w:szCs w:val="28"/>
        </w:rPr>
      </w:pPr>
    </w:p>
    <w:p w:rsidR="00F32F49" w:rsidRPr="005069D4" w:rsidRDefault="00F32F49">
      <w:pPr>
        <w:pStyle w:val="ConsPlusNonformat"/>
        <w:jc w:val="both"/>
        <w:rPr>
          <w:rFonts w:ascii="Times New Roman" w:hAnsi="Times New Roman" w:cs="Times New Roman"/>
          <w:sz w:val="28"/>
          <w:szCs w:val="28"/>
        </w:rPr>
      </w:pPr>
      <w:r w:rsidRPr="005069D4">
        <w:rPr>
          <w:rFonts w:ascii="Times New Roman" w:hAnsi="Times New Roman" w:cs="Times New Roman"/>
          <w:sz w:val="28"/>
          <w:szCs w:val="28"/>
        </w:rPr>
        <w:t xml:space="preserve">    Документы принял ____</w:t>
      </w:r>
      <w:r w:rsidR="005069D4">
        <w:rPr>
          <w:rFonts w:ascii="Times New Roman" w:hAnsi="Times New Roman" w:cs="Times New Roman"/>
          <w:sz w:val="28"/>
          <w:szCs w:val="28"/>
        </w:rPr>
        <w:t>___________</w:t>
      </w:r>
      <w:r w:rsidR="005069D4" w:rsidRPr="005069D4">
        <w:rPr>
          <w:rFonts w:ascii="Times New Roman" w:hAnsi="Times New Roman" w:cs="Times New Roman"/>
          <w:sz w:val="28"/>
          <w:szCs w:val="28"/>
        </w:rPr>
        <w:t>______ (Ф.И.О.</w:t>
      </w:r>
      <w:r w:rsidRPr="005069D4">
        <w:rPr>
          <w:rFonts w:ascii="Times New Roman" w:hAnsi="Times New Roman" w:cs="Times New Roman"/>
          <w:sz w:val="28"/>
          <w:szCs w:val="28"/>
        </w:rPr>
        <w:t xml:space="preserve"> должностного лица</w:t>
      </w:r>
      <w:r w:rsidR="005069D4" w:rsidRPr="005069D4">
        <w:rPr>
          <w:rFonts w:ascii="Times New Roman" w:hAnsi="Times New Roman" w:cs="Times New Roman"/>
          <w:sz w:val="28"/>
          <w:szCs w:val="28"/>
        </w:rPr>
        <w:t>)</w:t>
      </w:r>
    </w:p>
    <w:p w:rsidR="00F32F49" w:rsidRPr="005069D4" w:rsidRDefault="00F32F49">
      <w:pPr>
        <w:pStyle w:val="ConsPlusNonformat"/>
        <w:jc w:val="both"/>
        <w:rPr>
          <w:rFonts w:ascii="Times New Roman" w:hAnsi="Times New Roman" w:cs="Times New Roman"/>
          <w:sz w:val="24"/>
          <w:szCs w:val="24"/>
        </w:rPr>
      </w:pPr>
      <w:r w:rsidRPr="005069D4">
        <w:rPr>
          <w:rFonts w:ascii="Times New Roman" w:hAnsi="Times New Roman" w:cs="Times New Roman"/>
          <w:sz w:val="24"/>
          <w:szCs w:val="24"/>
        </w:rPr>
        <w:t xml:space="preserve">                      </w:t>
      </w:r>
      <w:r w:rsidR="005069D4" w:rsidRPr="005069D4">
        <w:rPr>
          <w:rFonts w:ascii="Times New Roman" w:hAnsi="Times New Roman" w:cs="Times New Roman"/>
          <w:sz w:val="24"/>
          <w:szCs w:val="24"/>
        </w:rPr>
        <w:t xml:space="preserve">              </w:t>
      </w:r>
      <w:r w:rsidRPr="005069D4">
        <w:rPr>
          <w:rFonts w:ascii="Times New Roman" w:hAnsi="Times New Roman" w:cs="Times New Roman"/>
          <w:sz w:val="24"/>
          <w:szCs w:val="24"/>
        </w:rPr>
        <w:t xml:space="preserve">   </w:t>
      </w:r>
      <w:r w:rsidR="005069D4">
        <w:rPr>
          <w:rFonts w:ascii="Times New Roman" w:hAnsi="Times New Roman" w:cs="Times New Roman"/>
          <w:sz w:val="24"/>
          <w:szCs w:val="24"/>
        </w:rPr>
        <w:t xml:space="preserve">                 </w:t>
      </w:r>
      <w:r w:rsidRPr="005069D4">
        <w:rPr>
          <w:rFonts w:ascii="Times New Roman" w:hAnsi="Times New Roman" w:cs="Times New Roman"/>
          <w:sz w:val="24"/>
          <w:szCs w:val="24"/>
        </w:rPr>
        <w:t xml:space="preserve">     (подпись)</w:t>
      </w:r>
    </w:p>
    <w:p w:rsidR="00F32F49" w:rsidRPr="005069D4" w:rsidRDefault="00F32F49">
      <w:pPr>
        <w:pStyle w:val="ConsPlusNonformat"/>
        <w:jc w:val="both"/>
        <w:rPr>
          <w:rFonts w:ascii="Times New Roman" w:hAnsi="Times New Roman" w:cs="Times New Roman"/>
          <w:sz w:val="28"/>
          <w:szCs w:val="28"/>
        </w:rPr>
      </w:pPr>
    </w:p>
    <w:p w:rsidR="00F32F49" w:rsidRPr="005069D4" w:rsidRDefault="005069D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32F49" w:rsidRPr="005069D4">
        <w:rPr>
          <w:rFonts w:ascii="Times New Roman" w:hAnsi="Times New Roman" w:cs="Times New Roman"/>
          <w:sz w:val="28"/>
          <w:szCs w:val="28"/>
        </w:rPr>
        <w:t>"____" _____________ 202__ года</w:t>
      </w:r>
    </w:p>
    <w:p w:rsidR="00F32F49" w:rsidRPr="005069D4" w:rsidRDefault="00F32F49">
      <w:pPr>
        <w:pStyle w:val="ConsPlusNormal"/>
        <w:jc w:val="both"/>
        <w:rPr>
          <w:rFonts w:ascii="Times New Roman" w:hAnsi="Times New Roman" w:cs="Times New Roman"/>
          <w:sz w:val="28"/>
          <w:szCs w:val="28"/>
        </w:rPr>
      </w:pPr>
    </w:p>
    <w:p w:rsidR="00F32F49" w:rsidRDefault="00F32F49">
      <w:pPr>
        <w:pStyle w:val="ConsPlusNormal"/>
        <w:jc w:val="both"/>
      </w:pPr>
    </w:p>
    <w:p w:rsidR="00F32F49" w:rsidRDefault="00F32F49">
      <w:pPr>
        <w:pStyle w:val="ConsPlusNormal"/>
        <w:jc w:val="both"/>
      </w:pPr>
    </w:p>
    <w:p w:rsidR="00F32F49" w:rsidRDefault="00F32F49">
      <w:pPr>
        <w:pStyle w:val="ConsPlusNormal"/>
        <w:jc w:val="both"/>
      </w:pPr>
    </w:p>
    <w:p w:rsidR="005069D4" w:rsidRDefault="005069D4">
      <w:pPr>
        <w:pStyle w:val="ConsPlusNormal"/>
        <w:jc w:val="both"/>
      </w:pPr>
    </w:p>
    <w:p w:rsidR="00F32F49" w:rsidRDefault="00F32F49">
      <w:pPr>
        <w:pStyle w:val="ConsPlusNormal"/>
        <w:jc w:val="both"/>
      </w:pPr>
    </w:p>
    <w:p w:rsidR="00F32F49" w:rsidRPr="005069D4" w:rsidRDefault="00F32F49">
      <w:pPr>
        <w:pStyle w:val="ConsPlusNormal"/>
        <w:jc w:val="right"/>
        <w:outlineLvl w:val="1"/>
        <w:rPr>
          <w:rFonts w:ascii="Times New Roman" w:hAnsi="Times New Roman" w:cs="Times New Roman"/>
          <w:sz w:val="28"/>
          <w:szCs w:val="28"/>
        </w:rPr>
      </w:pPr>
      <w:bookmarkStart w:id="8" w:name="P436"/>
      <w:bookmarkEnd w:id="8"/>
      <w:r w:rsidRPr="005069D4">
        <w:rPr>
          <w:rFonts w:ascii="Times New Roman" w:hAnsi="Times New Roman" w:cs="Times New Roman"/>
          <w:sz w:val="28"/>
          <w:szCs w:val="28"/>
        </w:rPr>
        <w:t>Приложение N 3</w:t>
      </w:r>
    </w:p>
    <w:p w:rsidR="00F32F49" w:rsidRPr="005069D4" w:rsidRDefault="00F32F49">
      <w:pPr>
        <w:pStyle w:val="ConsPlusNormal"/>
        <w:jc w:val="right"/>
        <w:rPr>
          <w:rFonts w:ascii="Times New Roman" w:hAnsi="Times New Roman" w:cs="Times New Roman"/>
          <w:sz w:val="28"/>
          <w:szCs w:val="28"/>
        </w:rPr>
      </w:pPr>
      <w:r w:rsidRPr="005069D4">
        <w:rPr>
          <w:rFonts w:ascii="Times New Roman" w:hAnsi="Times New Roman" w:cs="Times New Roman"/>
          <w:sz w:val="28"/>
          <w:szCs w:val="28"/>
        </w:rPr>
        <w:t>к административному регламенту</w:t>
      </w:r>
    </w:p>
    <w:p w:rsidR="00F32F49" w:rsidRDefault="00F32F49">
      <w:pPr>
        <w:pStyle w:val="ConsPlusNormal"/>
        <w:jc w:val="both"/>
      </w:pPr>
    </w:p>
    <w:p w:rsidR="00F32F49" w:rsidRDefault="00F32F49">
      <w:pPr>
        <w:pStyle w:val="ConsPlusNonformat"/>
        <w:jc w:val="both"/>
      </w:pPr>
      <w:r>
        <w:t xml:space="preserve">     Уважаемый (-я) _______________________________________________________</w:t>
      </w:r>
    </w:p>
    <w:p w:rsidR="00F32F49" w:rsidRDefault="00F32F49">
      <w:pPr>
        <w:pStyle w:val="ConsPlusNonformat"/>
        <w:jc w:val="both"/>
      </w:pPr>
      <w:r>
        <w:t xml:space="preserve">                       (фамилия, имя, отчество (при наличии) заявителя)</w:t>
      </w:r>
    </w:p>
    <w:p w:rsidR="00F32F49" w:rsidRDefault="00F32F49">
      <w:pPr>
        <w:pStyle w:val="ConsPlusNonformat"/>
        <w:jc w:val="both"/>
      </w:pPr>
    </w:p>
    <w:p w:rsidR="00F32F49" w:rsidRDefault="00F32F49">
      <w:pPr>
        <w:pStyle w:val="ConsPlusNonformat"/>
        <w:jc w:val="both"/>
      </w:pPr>
      <w:r>
        <w:t xml:space="preserve">    Уведомляем  о  том,  что на основании Вашего заявления </w:t>
      </w:r>
      <w:proofErr w:type="gramStart"/>
      <w:r>
        <w:t>от</w:t>
      </w:r>
      <w:proofErr w:type="gramEnd"/>
      <w:r>
        <w:t xml:space="preserve"> _____________</w:t>
      </w:r>
    </w:p>
    <w:p w:rsidR="00F32F49" w:rsidRDefault="00F32F49">
      <w:pPr>
        <w:pStyle w:val="ConsPlusNonformat"/>
        <w:jc w:val="both"/>
      </w:pPr>
      <w:r>
        <w:t xml:space="preserve">Вам  не  может  быть  предоставлена  муниципальная  услуга  по зачислению </w:t>
      </w:r>
      <w:proofErr w:type="gramStart"/>
      <w:r>
        <w:t>в</w:t>
      </w:r>
      <w:proofErr w:type="gramEnd"/>
    </w:p>
    <w:p w:rsidR="00F32F49" w:rsidRDefault="00F32F49">
      <w:pPr>
        <w:pStyle w:val="ConsPlusNonformat"/>
        <w:jc w:val="both"/>
      </w:pPr>
      <w:r>
        <w:t>образовательное учреждение ________________________________________________</w:t>
      </w:r>
    </w:p>
    <w:p w:rsidR="00F32F49" w:rsidRDefault="00F32F49">
      <w:pPr>
        <w:pStyle w:val="ConsPlusNonformat"/>
        <w:jc w:val="both"/>
      </w:pPr>
      <w:r>
        <w:t xml:space="preserve">                            (фамилия, имя, отчество (при наличии) ребенка,</w:t>
      </w:r>
    </w:p>
    <w:p w:rsidR="00F32F49" w:rsidRDefault="00F32F49">
      <w:pPr>
        <w:pStyle w:val="ConsPlusNonformat"/>
        <w:jc w:val="both"/>
      </w:pPr>
      <w:r>
        <w:t>___________________________________________________________________________</w:t>
      </w:r>
    </w:p>
    <w:p w:rsidR="00F32F49" w:rsidRDefault="00F32F49">
      <w:pPr>
        <w:pStyle w:val="ConsPlusNonformat"/>
        <w:jc w:val="both"/>
      </w:pPr>
      <w:r>
        <w:t xml:space="preserve">   в интересах которого было подано заявление или фамилия, имя отчество</w:t>
      </w:r>
    </w:p>
    <w:p w:rsidR="00F32F49" w:rsidRDefault="00F32F49">
      <w:pPr>
        <w:pStyle w:val="ConsPlusNonformat"/>
        <w:jc w:val="both"/>
      </w:pPr>
      <w:r>
        <w:t xml:space="preserve">                               поступающего)</w:t>
      </w:r>
    </w:p>
    <w:p w:rsidR="00F32F49" w:rsidRDefault="00F32F49">
      <w:pPr>
        <w:pStyle w:val="ConsPlusNonformat"/>
        <w:jc w:val="both"/>
      </w:pPr>
    </w:p>
    <w:p w:rsidR="00F32F49" w:rsidRDefault="00F32F49">
      <w:pPr>
        <w:pStyle w:val="ConsPlusNonformat"/>
        <w:jc w:val="both"/>
      </w:pPr>
      <w:r>
        <w:t>по причине отсутствия в учреждении свободных мест.</w:t>
      </w:r>
    </w:p>
    <w:p w:rsidR="00F32F49" w:rsidRDefault="00F32F49">
      <w:pPr>
        <w:pStyle w:val="ConsPlusNonformat"/>
        <w:jc w:val="both"/>
      </w:pPr>
      <w:r>
        <w:t xml:space="preserve">    Для  решения  вопроса  об  устройстве  р</w:t>
      </w:r>
      <w:r w:rsidR="00961230">
        <w:t xml:space="preserve">ебенка  в другое учреждение Вам </w:t>
      </w:r>
      <w:r>
        <w:t xml:space="preserve">необходимо  обратиться непосредственно в </w:t>
      </w:r>
      <w:r w:rsidR="00961230">
        <w:t>управление</w:t>
      </w:r>
      <w:r w:rsidR="008458ED">
        <w:t xml:space="preserve"> образования администрации </w:t>
      </w:r>
      <w:proofErr w:type="spellStart"/>
      <w:r w:rsidR="008458ED">
        <w:t>Нижнетавдинского</w:t>
      </w:r>
      <w:proofErr w:type="spellEnd"/>
      <w:r w:rsidR="008458ED">
        <w:t xml:space="preserve"> муниципального района </w:t>
      </w:r>
      <w:r w:rsidR="00B804EC">
        <w:t xml:space="preserve">по адресу: </w:t>
      </w:r>
      <w:proofErr w:type="gramStart"/>
      <w:r w:rsidR="00B804EC">
        <w:t>с</w:t>
      </w:r>
      <w:proofErr w:type="gramEnd"/>
      <w:r w:rsidR="00B804EC">
        <w:t xml:space="preserve">. </w:t>
      </w:r>
      <w:proofErr w:type="gramStart"/>
      <w:r w:rsidR="00B804EC">
        <w:t>Нижняя</w:t>
      </w:r>
      <w:proofErr w:type="gramEnd"/>
      <w:r w:rsidR="00B804EC">
        <w:t xml:space="preserve"> Тавда,                           ул. Калинина, д. 54, тел. 2-32-57, 2-32-58</w:t>
      </w:r>
      <w:r>
        <w:t>.</w:t>
      </w:r>
    </w:p>
    <w:p w:rsidR="00F32F49" w:rsidRDefault="00F32F49">
      <w:pPr>
        <w:pStyle w:val="ConsPlusNonformat"/>
        <w:jc w:val="both"/>
      </w:pPr>
    </w:p>
    <w:p w:rsidR="00F32F49" w:rsidRDefault="00F32F49">
      <w:pPr>
        <w:pStyle w:val="ConsPlusNonformat"/>
        <w:jc w:val="both"/>
      </w:pPr>
      <w:r>
        <w:t>Дата _______________</w:t>
      </w:r>
    </w:p>
    <w:p w:rsidR="00F32F49" w:rsidRDefault="00F32F49">
      <w:pPr>
        <w:pStyle w:val="ConsPlusNonformat"/>
        <w:jc w:val="both"/>
      </w:pPr>
    </w:p>
    <w:p w:rsidR="00F32F49" w:rsidRDefault="00F32F49">
      <w:pPr>
        <w:pStyle w:val="ConsPlusNonformat"/>
        <w:jc w:val="both"/>
      </w:pPr>
    </w:p>
    <w:p w:rsidR="00F32F49" w:rsidRDefault="00F32F49">
      <w:pPr>
        <w:pStyle w:val="ConsPlusNonformat"/>
        <w:jc w:val="both"/>
      </w:pPr>
      <w:r>
        <w:t>Директор ________________________ /Ф.И.О./</w:t>
      </w:r>
    </w:p>
    <w:p w:rsidR="00F32F49" w:rsidRDefault="00F32F49">
      <w:pPr>
        <w:pStyle w:val="ConsPlusNonformat"/>
        <w:jc w:val="both"/>
      </w:pPr>
    </w:p>
    <w:p w:rsidR="00F32F49" w:rsidRDefault="00F32F49">
      <w:pPr>
        <w:pStyle w:val="ConsPlusNonformat"/>
        <w:jc w:val="both"/>
      </w:pPr>
      <w:r>
        <w:t>М.П.</w:t>
      </w:r>
    </w:p>
    <w:p w:rsidR="00F32F49" w:rsidRDefault="00F32F49">
      <w:pPr>
        <w:pStyle w:val="ConsPlusNonformat"/>
        <w:jc w:val="both"/>
      </w:pPr>
    </w:p>
    <w:p w:rsidR="00F32F49" w:rsidRDefault="00F32F49">
      <w:pPr>
        <w:pStyle w:val="ConsPlusNonformat"/>
        <w:jc w:val="both"/>
      </w:pPr>
    </w:p>
    <w:p w:rsidR="00F32F49" w:rsidRDefault="00F32F49">
      <w:pPr>
        <w:pStyle w:val="ConsPlusNonformat"/>
        <w:jc w:val="both"/>
      </w:pPr>
      <w:r>
        <w:t>Исполнитель ____________________ /Ф.И.О./</w:t>
      </w:r>
    </w:p>
    <w:p w:rsidR="00F32F49" w:rsidRDefault="00F32F49">
      <w:pPr>
        <w:pStyle w:val="ConsPlusNormal"/>
        <w:jc w:val="both"/>
      </w:pPr>
    </w:p>
    <w:p w:rsidR="00F32F49" w:rsidRDefault="00F32F49">
      <w:pPr>
        <w:pStyle w:val="ConsPlusNormal"/>
        <w:jc w:val="both"/>
      </w:pPr>
    </w:p>
    <w:p w:rsidR="003F3E95" w:rsidRDefault="003F3E95"/>
    <w:sectPr w:rsidR="003F3E95" w:rsidSect="00F32F4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C8D"/>
    <w:multiLevelType w:val="hybridMultilevel"/>
    <w:tmpl w:val="BA68E150"/>
    <w:lvl w:ilvl="0" w:tplc="E8384D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49"/>
    <w:rsid w:val="00044210"/>
    <w:rsid w:val="00062C12"/>
    <w:rsid w:val="000861CE"/>
    <w:rsid w:val="00090889"/>
    <w:rsid w:val="00095FE4"/>
    <w:rsid w:val="000A1217"/>
    <w:rsid w:val="000B4F68"/>
    <w:rsid w:val="000C076D"/>
    <w:rsid w:val="000C481C"/>
    <w:rsid w:val="000E7865"/>
    <w:rsid w:val="001278DD"/>
    <w:rsid w:val="001316A8"/>
    <w:rsid w:val="001B0DDF"/>
    <w:rsid w:val="00210346"/>
    <w:rsid w:val="00213C6D"/>
    <w:rsid w:val="00230E92"/>
    <w:rsid w:val="002374CC"/>
    <w:rsid w:val="0026362D"/>
    <w:rsid w:val="00284801"/>
    <w:rsid w:val="002A5874"/>
    <w:rsid w:val="002C2502"/>
    <w:rsid w:val="002E53B9"/>
    <w:rsid w:val="003054DD"/>
    <w:rsid w:val="0032407D"/>
    <w:rsid w:val="00342CC1"/>
    <w:rsid w:val="00384748"/>
    <w:rsid w:val="003B7B18"/>
    <w:rsid w:val="003F3E95"/>
    <w:rsid w:val="0040532A"/>
    <w:rsid w:val="00414BBA"/>
    <w:rsid w:val="00424B94"/>
    <w:rsid w:val="00474C98"/>
    <w:rsid w:val="00496C72"/>
    <w:rsid w:val="004D49EA"/>
    <w:rsid w:val="004E5FB9"/>
    <w:rsid w:val="004E6A5A"/>
    <w:rsid w:val="005069D4"/>
    <w:rsid w:val="0051110D"/>
    <w:rsid w:val="00551B84"/>
    <w:rsid w:val="0057360B"/>
    <w:rsid w:val="005D0BD8"/>
    <w:rsid w:val="0063761E"/>
    <w:rsid w:val="0064017F"/>
    <w:rsid w:val="00663AEA"/>
    <w:rsid w:val="00681DA8"/>
    <w:rsid w:val="00683812"/>
    <w:rsid w:val="0068669F"/>
    <w:rsid w:val="006B3816"/>
    <w:rsid w:val="006B7A38"/>
    <w:rsid w:val="00704300"/>
    <w:rsid w:val="00741929"/>
    <w:rsid w:val="00756537"/>
    <w:rsid w:val="007A3C6D"/>
    <w:rsid w:val="00822E4C"/>
    <w:rsid w:val="008458ED"/>
    <w:rsid w:val="00866659"/>
    <w:rsid w:val="0089399F"/>
    <w:rsid w:val="008D24B6"/>
    <w:rsid w:val="008D74F7"/>
    <w:rsid w:val="008F6D57"/>
    <w:rsid w:val="00913D67"/>
    <w:rsid w:val="00916DAB"/>
    <w:rsid w:val="00961230"/>
    <w:rsid w:val="00995672"/>
    <w:rsid w:val="009B1F69"/>
    <w:rsid w:val="009B5088"/>
    <w:rsid w:val="009B53E4"/>
    <w:rsid w:val="009E67D4"/>
    <w:rsid w:val="00A263CC"/>
    <w:rsid w:val="00A37AF3"/>
    <w:rsid w:val="00A462B5"/>
    <w:rsid w:val="00A61FDD"/>
    <w:rsid w:val="00A733D0"/>
    <w:rsid w:val="00AA3D3D"/>
    <w:rsid w:val="00AB09DA"/>
    <w:rsid w:val="00AB1C83"/>
    <w:rsid w:val="00AC46EB"/>
    <w:rsid w:val="00AE376D"/>
    <w:rsid w:val="00AF6FB1"/>
    <w:rsid w:val="00B13CC1"/>
    <w:rsid w:val="00B31591"/>
    <w:rsid w:val="00B6295F"/>
    <w:rsid w:val="00B804EC"/>
    <w:rsid w:val="00B97DC0"/>
    <w:rsid w:val="00BA0036"/>
    <w:rsid w:val="00BA28C8"/>
    <w:rsid w:val="00BA6826"/>
    <w:rsid w:val="00BD0135"/>
    <w:rsid w:val="00BD7E0C"/>
    <w:rsid w:val="00C12BA8"/>
    <w:rsid w:val="00C51B04"/>
    <w:rsid w:val="00C57904"/>
    <w:rsid w:val="00C75C72"/>
    <w:rsid w:val="00D14E8F"/>
    <w:rsid w:val="00D21426"/>
    <w:rsid w:val="00D4035B"/>
    <w:rsid w:val="00D933BC"/>
    <w:rsid w:val="00DC6BCF"/>
    <w:rsid w:val="00DD4FAE"/>
    <w:rsid w:val="00DF2ADE"/>
    <w:rsid w:val="00E1343F"/>
    <w:rsid w:val="00E272B6"/>
    <w:rsid w:val="00E40AD6"/>
    <w:rsid w:val="00E562BE"/>
    <w:rsid w:val="00E65D3B"/>
    <w:rsid w:val="00E75371"/>
    <w:rsid w:val="00E93451"/>
    <w:rsid w:val="00ED0240"/>
    <w:rsid w:val="00F0034A"/>
    <w:rsid w:val="00F32F49"/>
    <w:rsid w:val="00F46990"/>
    <w:rsid w:val="00F47F2C"/>
    <w:rsid w:val="00F51FEE"/>
    <w:rsid w:val="00FC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2F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2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F49"/>
    <w:rPr>
      <w:rFonts w:ascii="Tahoma" w:hAnsi="Tahoma" w:cs="Tahoma"/>
      <w:sz w:val="16"/>
      <w:szCs w:val="16"/>
    </w:rPr>
  </w:style>
  <w:style w:type="table" w:styleId="a5">
    <w:name w:val="Table Grid"/>
    <w:basedOn w:val="a1"/>
    <w:uiPriority w:val="59"/>
    <w:rsid w:val="00F32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2F49"/>
    <w:pPr>
      <w:ind w:left="720"/>
      <w:contextualSpacing/>
    </w:pPr>
  </w:style>
  <w:style w:type="character" w:styleId="a7">
    <w:name w:val="Hyperlink"/>
    <w:basedOn w:val="a0"/>
    <w:uiPriority w:val="99"/>
    <w:unhideWhenUsed/>
    <w:rsid w:val="005111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2F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2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F49"/>
    <w:rPr>
      <w:rFonts w:ascii="Tahoma" w:hAnsi="Tahoma" w:cs="Tahoma"/>
      <w:sz w:val="16"/>
      <w:szCs w:val="16"/>
    </w:rPr>
  </w:style>
  <w:style w:type="table" w:styleId="a5">
    <w:name w:val="Table Grid"/>
    <w:basedOn w:val="a1"/>
    <w:uiPriority w:val="59"/>
    <w:rsid w:val="00F32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2F49"/>
    <w:pPr>
      <w:ind w:left="720"/>
      <w:contextualSpacing/>
    </w:pPr>
  </w:style>
  <w:style w:type="character" w:styleId="a7">
    <w:name w:val="Hyperlink"/>
    <w:basedOn w:val="a0"/>
    <w:uiPriority w:val="99"/>
    <w:unhideWhenUsed/>
    <w:rsid w:val="00511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031673CB7DE82BDB22F0F8A0F81F0C8722D52A132A0657B2928BD5CD8FBE4E25CEB2838DA55F1791A1B1D244A00993D01B74C54FB86229A1mCF" TargetMode="External"/><Relationship Id="rId13" Type="http://schemas.openxmlformats.org/officeDocument/2006/relationships/hyperlink" Target="consultantplus://offline/ref=8268CD73215E642F7A8ED95882E5E60B5B3DB089BEA3BBDD619DEB520DBA08C6E989F39ADCFA486FCE3260A0nEK" TargetMode="External"/><Relationship Id="rId18" Type="http://schemas.openxmlformats.org/officeDocument/2006/relationships/hyperlink" Target="consultantplus://offline/ref=CBE3703570377DEBAC185E00D857591EBE65FC0F531D789D9152A11376C094E50A56AAC64C2FB536751A6455EFU3e4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97C572CA51F88046581F530AA0257F06168C641C665B7462F5A167D98F65B9BB6B0EE373E87CE004EA423E955F18A64C04b1m0I" TargetMode="External"/><Relationship Id="rId17" Type="http://schemas.openxmlformats.org/officeDocument/2006/relationships/hyperlink" Target="consultantplus://offline/ref=780ADD58139705A8303941DCFEC8F5A92DF664B2363DE6F93E0613CDCDA93BB9BB09AAEC39DB1D2495223E41DF581FD2882850qCJCK" TargetMode="External"/><Relationship Id="rId2" Type="http://schemas.openxmlformats.org/officeDocument/2006/relationships/styles" Target="styles.xml"/><Relationship Id="rId16" Type="http://schemas.openxmlformats.org/officeDocument/2006/relationships/hyperlink" Target="consultantplus://offline/ref=780ADD58139705A8303941DCFEC8F5A92DF664B2363DE6F93E0613CDCDA93BB9BB09AAE939DB1D2495223E41DF581FD2882850qCJ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uon-tavda.ru" TargetMode="External"/><Relationship Id="rId5" Type="http://schemas.openxmlformats.org/officeDocument/2006/relationships/webSettings" Target="webSettings.xml"/><Relationship Id="rId15" Type="http://schemas.openxmlformats.org/officeDocument/2006/relationships/hyperlink" Target="consultantplus://offline/ref=780ADD58139705A8303941DCFEC8F5A92DF76EBB3333E6F93E0613CDCDA93BB9A909F2E533875261C2313D49C3q5J9K" TargetMode="External"/><Relationship Id="rId10" Type="http://schemas.openxmlformats.org/officeDocument/2006/relationships/hyperlink" Target="consultantplus://offline/ref=5E031673CB7DE82BDB22EEF5B6944103822D8927112A0903EBC38D8292DFB81B658EB4D6CEE1521F95ABE78608FE50C2925079C657A46228029BA94AA0m9F" TargetMode="External"/><Relationship Id="rId19" Type="http://schemas.openxmlformats.org/officeDocument/2006/relationships/hyperlink" Target="consultantplus://offline/ref=780ADD58139705A8303941DCFEC8F5A92DF46CB83B3BE6F93E0613CDCDA93BB9BB09AAE9328F4E64C9246B18850C10CD823653CE38DFADAFqAJBK" TargetMode="External"/><Relationship Id="rId4" Type="http://schemas.openxmlformats.org/officeDocument/2006/relationships/settings" Target="settings.xml"/><Relationship Id="rId9" Type="http://schemas.openxmlformats.org/officeDocument/2006/relationships/hyperlink" Target="consultantplus://offline/ref=5E031673CB7DE82BDB22F0F8A0F81F0C8722D32214280657B2928BD5CD8FBE4E37CEEA8F8DA3411E96B4E78302AFm5F" TargetMode="External"/><Relationship Id="rId14" Type="http://schemas.openxmlformats.org/officeDocument/2006/relationships/hyperlink" Target="consultantplus://offline/ref=6CD713D347198573BD0FD19180714CA2635F7F50579971F4516A0E20AAFF4CDC082EF16D0A156042BD513A9FDEXC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25</Pages>
  <Words>7601</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Боголепова Мария Сергеевна</dc:creator>
  <cp:lastModifiedBy>Certified Windows</cp:lastModifiedBy>
  <cp:revision>132</cp:revision>
  <cp:lastPrinted>2020-12-29T04:33:00Z</cp:lastPrinted>
  <dcterms:created xsi:type="dcterms:W3CDTF">2020-12-18T10:09:00Z</dcterms:created>
  <dcterms:modified xsi:type="dcterms:W3CDTF">2021-01-15T04:19:00Z</dcterms:modified>
</cp:coreProperties>
</file>